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3B8" w:rsidRPr="00000F77" w:rsidRDefault="002353B8" w:rsidP="002353B8">
      <w:pPr>
        <w:spacing w:after="0" w:line="240" w:lineRule="auto"/>
        <w:ind w:firstLine="567"/>
        <w:jc w:val="center"/>
        <w:rPr>
          <w:rFonts w:ascii="Times New Roman" w:hAnsi="Times New Roman" w:cs="Times New Roman"/>
          <w:sz w:val="28"/>
          <w:szCs w:val="28"/>
          <w:lang w:val="kk-KZ"/>
        </w:rPr>
      </w:pPr>
      <w:r w:rsidRPr="00000F77">
        <w:rPr>
          <w:rFonts w:ascii="Times New Roman" w:hAnsi="Times New Roman" w:cs="Times New Roman"/>
          <w:sz w:val="28"/>
          <w:szCs w:val="28"/>
          <w:lang w:val="kk-KZ"/>
        </w:rPr>
        <w:t>ҚАЗАҚСТАН РЕСПУБЛИКАСЫНЫҢ БІЛІМ ЖӘНЕ ҒЫЛЫМ МИНИСТІРЛІГІ</w:t>
      </w:r>
    </w:p>
    <w:p w:rsidR="002353B8" w:rsidRPr="00000F77" w:rsidRDefault="002353B8" w:rsidP="002353B8">
      <w:pPr>
        <w:spacing w:after="0" w:line="240" w:lineRule="auto"/>
        <w:ind w:firstLine="567"/>
        <w:jc w:val="center"/>
        <w:rPr>
          <w:rFonts w:ascii="Times New Roman" w:hAnsi="Times New Roman" w:cs="Times New Roman"/>
          <w:sz w:val="28"/>
          <w:szCs w:val="28"/>
          <w:lang w:val="kk-KZ"/>
        </w:rPr>
      </w:pPr>
    </w:p>
    <w:tbl>
      <w:tblPr>
        <w:tblpPr w:leftFromText="180" w:rightFromText="180" w:vertAnchor="text" w:tblpX="109" w:tblpY="166"/>
        <w:tblW w:w="0" w:type="auto"/>
        <w:tblLook w:val="04A0" w:firstRow="1" w:lastRow="0" w:firstColumn="1" w:lastColumn="0" w:noHBand="0" w:noVBand="1"/>
      </w:tblPr>
      <w:tblGrid>
        <w:gridCol w:w="3048"/>
        <w:gridCol w:w="2424"/>
        <w:gridCol w:w="4099"/>
      </w:tblGrid>
      <w:tr w:rsidR="002353B8" w:rsidRPr="00000F77" w:rsidTr="00286F1A">
        <w:trPr>
          <w:trHeight w:val="1620"/>
        </w:trPr>
        <w:tc>
          <w:tcPr>
            <w:tcW w:w="3168" w:type="dxa"/>
          </w:tcPr>
          <w:p w:rsidR="002353B8" w:rsidRPr="00000F77" w:rsidRDefault="002353B8" w:rsidP="00286F1A">
            <w:pPr>
              <w:spacing w:after="0" w:line="240" w:lineRule="auto"/>
              <w:rPr>
                <w:rFonts w:ascii="Times New Roman" w:eastAsia="Times New Roman" w:hAnsi="Times New Roman" w:cs="Times New Roman"/>
                <w:sz w:val="28"/>
                <w:szCs w:val="28"/>
                <w:lang w:val="kk-KZ"/>
              </w:rPr>
            </w:pPr>
            <w:r w:rsidRPr="00000F77">
              <w:rPr>
                <w:rFonts w:ascii="Times New Roman" w:hAnsi="Times New Roman" w:cs="Times New Roman"/>
                <w:caps/>
                <w:sz w:val="28"/>
                <w:szCs w:val="28"/>
                <w:lang w:val="kk-KZ"/>
              </w:rPr>
              <w:t>«А.Б</w:t>
            </w:r>
            <w:r w:rsidRPr="00000F77">
              <w:rPr>
                <w:rFonts w:ascii="Times New Roman" w:hAnsi="Times New Roman" w:cs="Times New Roman"/>
                <w:sz w:val="28"/>
                <w:szCs w:val="28"/>
                <w:lang w:val="kk-KZ"/>
              </w:rPr>
              <w:t xml:space="preserve">айтурсынов атындағы Қостанай мемлекеттік университеті» </w:t>
            </w:r>
            <w:r w:rsidRPr="00000F77">
              <w:rPr>
                <w:rFonts w:ascii="Times New Roman" w:hAnsi="Times New Roman" w:cs="Times New Roman"/>
                <w:caps/>
                <w:sz w:val="28"/>
                <w:szCs w:val="28"/>
                <w:lang w:val="kk-KZ"/>
              </w:rPr>
              <w:t xml:space="preserve"> РмҚк</w:t>
            </w:r>
          </w:p>
          <w:p w:rsidR="002353B8" w:rsidRPr="00000F77" w:rsidRDefault="002353B8" w:rsidP="00286F1A">
            <w:pPr>
              <w:spacing w:after="0" w:line="240" w:lineRule="auto"/>
              <w:rPr>
                <w:rFonts w:ascii="Times New Roman" w:hAnsi="Times New Roman" w:cs="Times New Roman"/>
                <w:sz w:val="28"/>
                <w:szCs w:val="28"/>
                <w:lang w:val="kk-KZ"/>
              </w:rPr>
            </w:pPr>
          </w:p>
          <w:p w:rsidR="002353B8" w:rsidRPr="00000F77" w:rsidRDefault="002353B8" w:rsidP="00286F1A">
            <w:pPr>
              <w:spacing w:after="0" w:line="240" w:lineRule="auto"/>
              <w:rPr>
                <w:rFonts w:ascii="Times New Roman" w:eastAsia="Times New Roman" w:hAnsi="Times New Roman" w:cs="Times New Roman"/>
                <w:sz w:val="28"/>
                <w:szCs w:val="28"/>
                <w:lang w:val="kk-KZ"/>
              </w:rPr>
            </w:pPr>
            <w:r w:rsidRPr="00000F77">
              <w:rPr>
                <w:rFonts w:ascii="Times New Roman" w:hAnsi="Times New Roman" w:cs="Times New Roman"/>
                <w:sz w:val="28"/>
                <w:szCs w:val="28"/>
                <w:lang w:val="kk-KZ"/>
              </w:rPr>
              <w:t>Гуманитарлық-әлеуметтік факультеті</w:t>
            </w:r>
          </w:p>
        </w:tc>
        <w:tc>
          <w:tcPr>
            <w:tcW w:w="2688" w:type="dxa"/>
            <w:hideMark/>
          </w:tcPr>
          <w:p w:rsidR="002353B8" w:rsidRPr="00000F77" w:rsidRDefault="002353B8" w:rsidP="00286F1A">
            <w:pPr>
              <w:tabs>
                <w:tab w:val="left" w:pos="360"/>
              </w:tabs>
              <w:spacing w:after="0" w:line="240" w:lineRule="auto"/>
              <w:rPr>
                <w:rFonts w:ascii="Times New Roman" w:eastAsia="Times New Roman" w:hAnsi="Times New Roman" w:cs="Times New Roman"/>
                <w:sz w:val="28"/>
                <w:szCs w:val="28"/>
                <w:lang w:val="kk-KZ"/>
              </w:rPr>
            </w:pPr>
            <w:r w:rsidRPr="00000F77">
              <w:rPr>
                <w:rFonts w:ascii="Times New Roman" w:hAnsi="Times New Roman" w:cs="Times New Roman"/>
                <w:sz w:val="28"/>
                <w:szCs w:val="28"/>
                <w:lang w:val="kk-KZ"/>
              </w:rPr>
              <w:tab/>
            </w:r>
          </w:p>
        </w:tc>
        <w:tc>
          <w:tcPr>
            <w:tcW w:w="4140" w:type="dxa"/>
            <w:hideMark/>
          </w:tcPr>
          <w:p w:rsidR="002353B8" w:rsidRPr="00000F77" w:rsidRDefault="002353B8" w:rsidP="00286F1A">
            <w:pPr>
              <w:pStyle w:val="3"/>
              <w:keepNext w:val="0"/>
              <w:spacing w:before="0" w:after="0"/>
              <w:rPr>
                <w:rFonts w:ascii="Times New Roman" w:hAnsi="Times New Roman" w:cs="Times New Roman"/>
                <w:bCs w:val="0"/>
                <w:sz w:val="28"/>
                <w:szCs w:val="28"/>
                <w:lang w:val="kk-KZ"/>
              </w:rPr>
            </w:pPr>
            <w:r w:rsidRPr="00000F77">
              <w:rPr>
                <w:rFonts w:ascii="Times New Roman" w:hAnsi="Times New Roman" w:cs="Times New Roman"/>
                <w:sz w:val="28"/>
                <w:szCs w:val="28"/>
                <w:lang w:val="kk-KZ"/>
              </w:rPr>
              <w:t xml:space="preserve"> Бекітемін</w:t>
            </w:r>
          </w:p>
          <w:p w:rsidR="002353B8" w:rsidRPr="00000F77" w:rsidRDefault="002353B8" w:rsidP="00286F1A">
            <w:pPr>
              <w:pStyle w:val="4"/>
              <w:keepNext w:val="0"/>
              <w:spacing w:before="0" w:after="0"/>
              <w:rPr>
                <w:rFonts w:ascii="Times New Roman" w:hAnsi="Times New Roman"/>
                <w:b w:val="0"/>
                <w:bCs w:val="0"/>
                <w:lang w:val="kk-KZ"/>
              </w:rPr>
            </w:pPr>
            <w:r w:rsidRPr="00000F77">
              <w:rPr>
                <w:rFonts w:ascii="Times New Roman" w:hAnsi="Times New Roman"/>
                <w:b w:val="0"/>
                <w:bCs w:val="0"/>
                <w:lang w:val="kk-KZ"/>
              </w:rPr>
              <w:t>Оқу және жаңа технология бойынша оқыту проректоры</w:t>
            </w:r>
          </w:p>
          <w:p w:rsidR="002353B8" w:rsidRPr="00000F77" w:rsidRDefault="002353B8" w:rsidP="00286F1A">
            <w:pPr>
              <w:pStyle w:val="4"/>
              <w:keepNext w:val="0"/>
              <w:spacing w:before="0" w:after="0"/>
              <w:rPr>
                <w:rFonts w:ascii="Times New Roman" w:hAnsi="Times New Roman"/>
                <w:b w:val="0"/>
                <w:bCs w:val="0"/>
              </w:rPr>
            </w:pPr>
            <w:r w:rsidRPr="00000F77">
              <w:rPr>
                <w:rFonts w:ascii="Times New Roman" w:hAnsi="Times New Roman"/>
                <w:b w:val="0"/>
                <w:bCs w:val="0"/>
              </w:rPr>
              <w:t>__________________</w:t>
            </w:r>
            <w:proofErr w:type="spellStart"/>
            <w:r w:rsidRPr="00000F77">
              <w:rPr>
                <w:rFonts w:ascii="Times New Roman" w:hAnsi="Times New Roman"/>
                <w:b w:val="0"/>
                <w:bCs w:val="0"/>
              </w:rPr>
              <w:t>Ф.Майер</w:t>
            </w:r>
            <w:proofErr w:type="spellEnd"/>
          </w:p>
          <w:p w:rsidR="002353B8" w:rsidRPr="00000F77" w:rsidRDefault="002353B8" w:rsidP="00286F1A">
            <w:pPr>
              <w:spacing w:after="0" w:line="240" w:lineRule="auto"/>
              <w:rPr>
                <w:rFonts w:ascii="Times New Roman" w:eastAsia="Times New Roman" w:hAnsi="Times New Roman" w:cs="Times New Roman"/>
                <w:sz w:val="28"/>
                <w:szCs w:val="28"/>
              </w:rPr>
            </w:pPr>
            <w:r w:rsidRPr="009D738E">
              <w:rPr>
                <w:rFonts w:ascii="Times New Roman" w:hAnsi="Times New Roman" w:cs="Times New Roman"/>
                <w:sz w:val="28"/>
                <w:szCs w:val="28"/>
                <w:u w:val="single"/>
                <w:lang w:val="kk-KZ"/>
              </w:rPr>
              <w:t>31</w:t>
            </w:r>
            <w:r w:rsidRPr="00000F77">
              <w:rPr>
                <w:rFonts w:ascii="Times New Roman" w:hAnsi="Times New Roman" w:cs="Times New Roman"/>
                <w:sz w:val="28"/>
                <w:szCs w:val="28"/>
                <w:lang w:val="kk-KZ"/>
              </w:rPr>
              <w:t xml:space="preserve">  </w:t>
            </w:r>
            <w:r w:rsidRPr="009D738E">
              <w:rPr>
                <w:rFonts w:ascii="Times New Roman" w:hAnsi="Times New Roman" w:cs="Times New Roman"/>
                <w:sz w:val="28"/>
                <w:szCs w:val="28"/>
                <w:u w:val="single"/>
                <w:lang w:val="kk-KZ"/>
              </w:rPr>
              <w:t>08</w:t>
            </w:r>
            <w:r>
              <w:rPr>
                <w:rFonts w:ascii="Times New Roman" w:hAnsi="Times New Roman" w:cs="Times New Roman"/>
                <w:sz w:val="28"/>
                <w:szCs w:val="28"/>
                <w:lang w:val="kk-KZ"/>
              </w:rPr>
              <w:t xml:space="preserve">  </w:t>
            </w:r>
            <w:r w:rsidRPr="00000F77">
              <w:rPr>
                <w:rFonts w:ascii="Times New Roman" w:hAnsi="Times New Roman" w:cs="Times New Roman"/>
                <w:sz w:val="28"/>
                <w:szCs w:val="28"/>
              </w:rPr>
              <w:t>20</w:t>
            </w:r>
            <w:r w:rsidRPr="00000F77">
              <w:rPr>
                <w:rFonts w:ascii="Times New Roman" w:hAnsi="Times New Roman" w:cs="Times New Roman"/>
                <w:sz w:val="28"/>
                <w:szCs w:val="28"/>
                <w:lang w:val="kk-KZ"/>
              </w:rPr>
              <w:t>1</w:t>
            </w:r>
            <w:r>
              <w:rPr>
                <w:rFonts w:ascii="Times New Roman" w:hAnsi="Times New Roman" w:cs="Times New Roman"/>
                <w:sz w:val="28"/>
                <w:szCs w:val="28"/>
                <w:lang w:val="kk-KZ"/>
              </w:rPr>
              <w:t>7</w:t>
            </w:r>
            <w:r w:rsidRPr="00000F77">
              <w:rPr>
                <w:rFonts w:ascii="Times New Roman" w:hAnsi="Times New Roman" w:cs="Times New Roman"/>
                <w:sz w:val="28"/>
                <w:szCs w:val="28"/>
                <w:lang w:val="kk-KZ"/>
              </w:rPr>
              <w:t xml:space="preserve"> ж</w:t>
            </w:r>
            <w:r w:rsidRPr="00000F77">
              <w:rPr>
                <w:rFonts w:ascii="Times New Roman" w:hAnsi="Times New Roman" w:cs="Times New Roman"/>
                <w:sz w:val="28"/>
                <w:szCs w:val="28"/>
              </w:rPr>
              <w:t>.</w:t>
            </w:r>
          </w:p>
        </w:tc>
      </w:tr>
    </w:tbl>
    <w:p w:rsidR="002353B8" w:rsidRPr="00000F77" w:rsidRDefault="002353B8" w:rsidP="002353B8">
      <w:pPr>
        <w:pStyle w:val="4"/>
        <w:spacing w:before="0" w:after="0"/>
        <w:rPr>
          <w:rFonts w:ascii="Times New Roman" w:hAnsi="Times New Roman"/>
          <w:b w:val="0"/>
          <w:bCs w:val="0"/>
        </w:rPr>
      </w:pPr>
    </w:p>
    <w:p w:rsidR="002353B8" w:rsidRPr="00000F77" w:rsidRDefault="002353B8" w:rsidP="002353B8">
      <w:pPr>
        <w:spacing w:after="0" w:line="240" w:lineRule="auto"/>
        <w:jc w:val="center"/>
        <w:rPr>
          <w:rFonts w:ascii="Times New Roman" w:hAnsi="Times New Roman" w:cs="Times New Roman"/>
          <w:sz w:val="28"/>
          <w:szCs w:val="28"/>
          <w:lang w:val="kk-KZ"/>
        </w:rPr>
      </w:pPr>
    </w:p>
    <w:p w:rsidR="002353B8" w:rsidRPr="00000F77" w:rsidRDefault="002353B8" w:rsidP="002353B8">
      <w:pPr>
        <w:spacing w:after="0" w:line="240" w:lineRule="auto"/>
        <w:jc w:val="center"/>
        <w:rPr>
          <w:rFonts w:ascii="Times New Roman" w:hAnsi="Times New Roman" w:cs="Times New Roman"/>
          <w:sz w:val="28"/>
          <w:szCs w:val="28"/>
          <w:lang w:val="kk-KZ"/>
        </w:rPr>
      </w:pPr>
    </w:p>
    <w:p w:rsidR="002353B8" w:rsidRDefault="002353B8" w:rsidP="002353B8">
      <w:pPr>
        <w:spacing w:after="0" w:line="240" w:lineRule="auto"/>
        <w:jc w:val="center"/>
        <w:rPr>
          <w:rFonts w:ascii="Times New Roman" w:hAnsi="Times New Roman" w:cs="Times New Roman"/>
          <w:sz w:val="28"/>
          <w:szCs w:val="28"/>
          <w:lang w:val="kk-KZ"/>
        </w:rPr>
      </w:pPr>
    </w:p>
    <w:p w:rsidR="002353B8" w:rsidRDefault="002353B8" w:rsidP="002353B8">
      <w:pPr>
        <w:spacing w:after="0" w:line="240" w:lineRule="auto"/>
        <w:jc w:val="center"/>
        <w:rPr>
          <w:rFonts w:ascii="Times New Roman" w:hAnsi="Times New Roman" w:cs="Times New Roman"/>
          <w:sz w:val="28"/>
          <w:szCs w:val="28"/>
          <w:lang w:val="kk-KZ"/>
        </w:rPr>
      </w:pPr>
    </w:p>
    <w:p w:rsidR="002353B8" w:rsidRPr="00000F77" w:rsidRDefault="002353B8" w:rsidP="002353B8">
      <w:pPr>
        <w:spacing w:after="0" w:line="240" w:lineRule="auto"/>
        <w:jc w:val="center"/>
        <w:rPr>
          <w:rFonts w:ascii="Times New Roman" w:hAnsi="Times New Roman" w:cs="Times New Roman"/>
          <w:sz w:val="28"/>
          <w:szCs w:val="28"/>
          <w:lang w:val="kk-KZ"/>
        </w:rPr>
      </w:pPr>
      <w:r w:rsidRPr="00000F77">
        <w:rPr>
          <w:rFonts w:ascii="Times New Roman" w:hAnsi="Times New Roman" w:cs="Times New Roman"/>
          <w:sz w:val="28"/>
          <w:szCs w:val="28"/>
          <w:lang w:val="kk-KZ"/>
        </w:rPr>
        <w:t>Психология және педагогика кафедрасы</w:t>
      </w:r>
    </w:p>
    <w:p w:rsidR="002353B8" w:rsidRPr="00000F77" w:rsidRDefault="002353B8" w:rsidP="002353B8">
      <w:pPr>
        <w:spacing w:after="0" w:line="240" w:lineRule="auto"/>
        <w:rPr>
          <w:rFonts w:ascii="Times New Roman" w:hAnsi="Times New Roman" w:cs="Times New Roman"/>
          <w:sz w:val="28"/>
          <w:szCs w:val="28"/>
        </w:rPr>
      </w:pPr>
    </w:p>
    <w:p w:rsidR="002353B8" w:rsidRPr="00000F77" w:rsidRDefault="002353B8" w:rsidP="002353B8">
      <w:pPr>
        <w:spacing w:after="0" w:line="240" w:lineRule="auto"/>
        <w:jc w:val="center"/>
        <w:rPr>
          <w:rFonts w:ascii="Times New Roman" w:hAnsi="Times New Roman" w:cs="Times New Roman"/>
          <w:b/>
          <w:sz w:val="28"/>
          <w:szCs w:val="28"/>
          <w:lang w:val="kk-KZ"/>
        </w:rPr>
      </w:pPr>
    </w:p>
    <w:p w:rsidR="002353B8" w:rsidRPr="00000F77" w:rsidRDefault="002353B8" w:rsidP="002353B8">
      <w:pPr>
        <w:spacing w:after="0" w:line="240" w:lineRule="auto"/>
        <w:jc w:val="center"/>
        <w:rPr>
          <w:rFonts w:ascii="Times New Roman" w:hAnsi="Times New Roman" w:cs="Times New Roman"/>
          <w:b/>
          <w:sz w:val="28"/>
          <w:szCs w:val="28"/>
          <w:lang w:val="kk-KZ"/>
        </w:rPr>
      </w:pPr>
    </w:p>
    <w:p w:rsidR="002353B8" w:rsidRPr="00000F77" w:rsidRDefault="002353B8" w:rsidP="002353B8">
      <w:pPr>
        <w:spacing w:after="0" w:line="240" w:lineRule="auto"/>
        <w:jc w:val="center"/>
        <w:rPr>
          <w:rFonts w:ascii="Times New Roman" w:hAnsi="Times New Roman" w:cs="Times New Roman"/>
          <w:b/>
          <w:sz w:val="28"/>
          <w:szCs w:val="28"/>
          <w:lang w:val="kk-KZ"/>
        </w:rPr>
      </w:pPr>
      <w:r w:rsidRPr="00000F77">
        <w:rPr>
          <w:rFonts w:ascii="Times New Roman" w:hAnsi="Times New Roman" w:cs="Times New Roman"/>
          <w:b/>
          <w:sz w:val="28"/>
          <w:szCs w:val="28"/>
          <w:lang w:val="kk-KZ"/>
        </w:rPr>
        <w:t>ОҚУ БАҒДАРЛАМАСЫ</w:t>
      </w:r>
    </w:p>
    <w:p w:rsidR="002353B8" w:rsidRPr="00000F77" w:rsidRDefault="002353B8" w:rsidP="002353B8">
      <w:pPr>
        <w:spacing w:after="0" w:line="240" w:lineRule="auto"/>
        <w:jc w:val="center"/>
        <w:rPr>
          <w:rFonts w:ascii="Times New Roman" w:hAnsi="Times New Roman" w:cs="Times New Roman"/>
          <w:b/>
          <w:sz w:val="28"/>
          <w:szCs w:val="28"/>
          <w:lang w:val="kk-KZ"/>
        </w:rPr>
      </w:pPr>
    </w:p>
    <w:p w:rsidR="002353B8" w:rsidRPr="002353B8" w:rsidRDefault="002353B8" w:rsidP="002353B8">
      <w:pPr>
        <w:spacing w:after="0" w:line="240" w:lineRule="auto"/>
        <w:jc w:val="center"/>
        <w:rPr>
          <w:rFonts w:ascii="Times New Roman" w:hAnsi="Times New Roman" w:cs="Times New Roman"/>
          <w:sz w:val="24"/>
          <w:szCs w:val="24"/>
          <w:lang w:val="kk-KZ"/>
        </w:rPr>
      </w:pPr>
    </w:p>
    <w:p w:rsidR="002353B8" w:rsidRDefault="002353B8" w:rsidP="002353B8">
      <w:pPr>
        <w:spacing w:after="0" w:line="240" w:lineRule="auto"/>
        <w:jc w:val="center"/>
        <w:rPr>
          <w:rFonts w:ascii="Times New Roman" w:hAnsi="Times New Roman" w:cs="Times New Roman"/>
          <w:sz w:val="24"/>
          <w:szCs w:val="24"/>
          <w:lang w:val="kk-KZ"/>
        </w:rPr>
      </w:pPr>
    </w:p>
    <w:p w:rsidR="002353B8" w:rsidRPr="00FB523F" w:rsidRDefault="002353B8" w:rsidP="002353B8">
      <w:pPr>
        <w:spacing w:after="0" w:line="240" w:lineRule="auto"/>
        <w:jc w:val="center"/>
        <w:rPr>
          <w:rFonts w:ascii="Times New Roman" w:hAnsi="Times New Roman" w:cs="Times New Roman"/>
          <w:sz w:val="24"/>
          <w:szCs w:val="24"/>
          <w:lang w:val="kk-KZ"/>
        </w:rPr>
      </w:pPr>
    </w:p>
    <w:tbl>
      <w:tblPr>
        <w:tblW w:w="0" w:type="auto"/>
        <w:tblLook w:val="01E0" w:firstRow="1" w:lastRow="1" w:firstColumn="1" w:lastColumn="1" w:noHBand="0" w:noVBand="0"/>
      </w:tblPr>
      <w:tblGrid>
        <w:gridCol w:w="3436"/>
        <w:gridCol w:w="6135"/>
      </w:tblGrid>
      <w:tr w:rsidR="002353B8" w:rsidRPr="00EB0890" w:rsidTr="00286F1A">
        <w:tc>
          <w:tcPr>
            <w:tcW w:w="3436" w:type="dxa"/>
            <w:hideMark/>
          </w:tcPr>
          <w:p w:rsidR="002353B8" w:rsidRPr="00EB0890" w:rsidRDefault="002353B8" w:rsidP="00286F1A">
            <w:pPr>
              <w:spacing w:after="0" w:line="240" w:lineRule="auto"/>
              <w:ind w:firstLine="1080"/>
              <w:rPr>
                <w:rFonts w:ascii="Times New Roman" w:hAnsi="Times New Roman" w:cs="Times New Roman"/>
                <w:sz w:val="28"/>
                <w:szCs w:val="28"/>
                <w:lang w:val="kk-KZ"/>
              </w:rPr>
            </w:pPr>
            <w:r w:rsidRPr="00EB0890">
              <w:rPr>
                <w:rFonts w:ascii="Times New Roman" w:hAnsi="Times New Roman" w:cs="Times New Roman"/>
                <w:sz w:val="28"/>
                <w:szCs w:val="28"/>
                <w:lang w:val="kk-KZ"/>
              </w:rPr>
              <w:t xml:space="preserve">     Пәні</w:t>
            </w:r>
          </w:p>
        </w:tc>
        <w:tc>
          <w:tcPr>
            <w:tcW w:w="6135" w:type="dxa"/>
            <w:hideMark/>
          </w:tcPr>
          <w:p w:rsidR="002353B8" w:rsidRPr="00EB0890" w:rsidRDefault="002353B8" w:rsidP="00286F1A">
            <w:pPr>
              <w:tabs>
                <w:tab w:val="left" w:pos="6012"/>
              </w:tabs>
              <w:spacing w:after="0" w:line="240" w:lineRule="auto"/>
              <w:ind w:right="124" w:firstLine="10"/>
              <w:rPr>
                <w:rFonts w:ascii="Times New Roman" w:hAnsi="Times New Roman" w:cs="Times New Roman"/>
                <w:sz w:val="28"/>
                <w:szCs w:val="28"/>
              </w:rPr>
            </w:pPr>
            <w:r w:rsidRPr="00EB0890">
              <w:rPr>
                <w:rFonts w:ascii="Times New Roman" w:hAnsi="Times New Roman" w:cs="Times New Roman"/>
                <w:sz w:val="28"/>
                <w:szCs w:val="28"/>
                <w:lang w:val="kk-KZ"/>
              </w:rPr>
              <w:t>Психодиагностика негіздері</w:t>
            </w:r>
            <w:r w:rsidRPr="00EB0890">
              <w:rPr>
                <w:rFonts w:ascii="Times New Roman" w:hAnsi="Times New Roman" w:cs="Times New Roman"/>
                <w:sz w:val="28"/>
                <w:szCs w:val="28"/>
              </w:rPr>
              <w:t xml:space="preserve"> </w:t>
            </w:r>
          </w:p>
        </w:tc>
      </w:tr>
      <w:tr w:rsidR="002353B8" w:rsidRPr="00EB0890" w:rsidTr="00286F1A">
        <w:tc>
          <w:tcPr>
            <w:tcW w:w="3436" w:type="dxa"/>
            <w:hideMark/>
          </w:tcPr>
          <w:p w:rsidR="002353B8" w:rsidRPr="00EB0890" w:rsidRDefault="002353B8" w:rsidP="00286F1A">
            <w:pPr>
              <w:spacing w:after="0" w:line="240" w:lineRule="auto"/>
              <w:ind w:firstLine="1080"/>
              <w:rPr>
                <w:rFonts w:ascii="Times New Roman" w:hAnsi="Times New Roman" w:cs="Times New Roman"/>
                <w:sz w:val="28"/>
                <w:szCs w:val="28"/>
                <w:lang w:val="kk-KZ"/>
              </w:rPr>
            </w:pPr>
            <w:r w:rsidRPr="00EB0890">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EB0890">
              <w:rPr>
                <w:rFonts w:ascii="Times New Roman" w:hAnsi="Times New Roman" w:cs="Times New Roman"/>
                <w:sz w:val="28"/>
                <w:szCs w:val="28"/>
                <w:lang w:val="kk-KZ"/>
              </w:rPr>
              <w:t>Мамандығы</w:t>
            </w:r>
          </w:p>
        </w:tc>
        <w:tc>
          <w:tcPr>
            <w:tcW w:w="6135" w:type="dxa"/>
            <w:hideMark/>
          </w:tcPr>
          <w:p w:rsidR="002353B8" w:rsidRPr="00EB0890" w:rsidRDefault="002353B8" w:rsidP="00286F1A">
            <w:pPr>
              <w:tabs>
                <w:tab w:val="left" w:pos="3610"/>
              </w:tabs>
              <w:spacing w:after="0" w:line="240" w:lineRule="auto"/>
              <w:ind w:right="1384" w:firstLine="10"/>
              <w:rPr>
                <w:rFonts w:ascii="Times New Roman" w:hAnsi="Times New Roman" w:cs="Times New Roman"/>
                <w:sz w:val="28"/>
                <w:szCs w:val="28"/>
              </w:rPr>
            </w:pPr>
            <w:r w:rsidRPr="00EB0890">
              <w:rPr>
                <w:rFonts w:ascii="Times New Roman" w:hAnsi="Times New Roman" w:cs="Times New Roman"/>
                <w:sz w:val="28"/>
                <w:szCs w:val="28"/>
              </w:rPr>
              <w:t>5В050300</w:t>
            </w:r>
            <w:r w:rsidRPr="00EB0890">
              <w:rPr>
                <w:rFonts w:ascii="Times New Roman" w:hAnsi="Times New Roman" w:cs="Times New Roman"/>
                <w:sz w:val="28"/>
                <w:szCs w:val="28"/>
                <w:lang w:val="kk-KZ"/>
              </w:rPr>
              <w:t xml:space="preserve"> </w:t>
            </w:r>
            <w:r w:rsidRPr="00EB0890">
              <w:rPr>
                <w:rFonts w:ascii="Times New Roman" w:hAnsi="Times New Roman" w:cs="Times New Roman"/>
                <w:sz w:val="28"/>
                <w:szCs w:val="28"/>
              </w:rPr>
              <w:t>- психология</w:t>
            </w:r>
          </w:p>
        </w:tc>
      </w:tr>
      <w:tr w:rsidR="002353B8" w:rsidRPr="00EB0890" w:rsidTr="00286F1A">
        <w:tc>
          <w:tcPr>
            <w:tcW w:w="3436" w:type="dxa"/>
            <w:hideMark/>
          </w:tcPr>
          <w:p w:rsidR="002353B8" w:rsidRPr="00EB0890" w:rsidRDefault="002353B8" w:rsidP="00286F1A">
            <w:pPr>
              <w:spacing w:after="0" w:line="240" w:lineRule="auto"/>
              <w:ind w:firstLine="1080"/>
              <w:jc w:val="center"/>
              <w:rPr>
                <w:rFonts w:ascii="Times New Roman" w:hAnsi="Times New Roman" w:cs="Times New Roman"/>
                <w:sz w:val="28"/>
                <w:szCs w:val="28"/>
                <w:lang w:val="kk-KZ"/>
              </w:rPr>
            </w:pPr>
            <w:r>
              <w:rPr>
                <w:rFonts w:ascii="Times New Roman" w:hAnsi="Times New Roman" w:cs="Times New Roman"/>
                <w:sz w:val="28"/>
                <w:szCs w:val="28"/>
              </w:rPr>
              <w:t xml:space="preserve"> </w:t>
            </w:r>
            <w:r w:rsidRPr="00EB0890">
              <w:rPr>
                <w:rFonts w:ascii="Times New Roman" w:hAnsi="Times New Roman" w:cs="Times New Roman"/>
                <w:sz w:val="28"/>
                <w:szCs w:val="28"/>
              </w:rPr>
              <w:t xml:space="preserve">    </w:t>
            </w:r>
            <w:proofErr w:type="spellStart"/>
            <w:r w:rsidRPr="00EB0890">
              <w:rPr>
                <w:rFonts w:ascii="Times New Roman" w:hAnsi="Times New Roman" w:cs="Times New Roman"/>
                <w:sz w:val="28"/>
                <w:szCs w:val="28"/>
              </w:rPr>
              <w:t>Барлы</w:t>
            </w:r>
            <w:proofErr w:type="spellEnd"/>
            <w:r w:rsidRPr="00EB0890">
              <w:rPr>
                <w:rFonts w:ascii="Times New Roman" w:hAnsi="Times New Roman" w:cs="Times New Roman"/>
                <w:sz w:val="28"/>
                <w:szCs w:val="28"/>
                <w:lang w:val="kk-KZ"/>
              </w:rPr>
              <w:t>қ кредит</w:t>
            </w:r>
          </w:p>
        </w:tc>
        <w:tc>
          <w:tcPr>
            <w:tcW w:w="6135" w:type="dxa"/>
            <w:hideMark/>
          </w:tcPr>
          <w:p w:rsidR="002353B8" w:rsidRPr="002353B8" w:rsidRDefault="002353B8" w:rsidP="002353B8">
            <w:pPr>
              <w:tabs>
                <w:tab w:val="left" w:pos="3610"/>
              </w:tabs>
              <w:spacing w:after="0" w:line="240" w:lineRule="auto"/>
              <w:ind w:right="1384" w:firstLine="10"/>
              <w:jc w:val="both"/>
              <w:rPr>
                <w:rFonts w:ascii="Times New Roman" w:hAnsi="Times New Roman" w:cs="Times New Roman"/>
                <w:b/>
                <w:sz w:val="24"/>
                <w:szCs w:val="24"/>
              </w:rPr>
            </w:pPr>
            <w:r w:rsidRPr="002353B8">
              <w:rPr>
                <w:rFonts w:ascii="Times New Roman" w:hAnsi="Times New Roman" w:cs="Times New Roman"/>
                <w:b/>
                <w:sz w:val="24"/>
                <w:szCs w:val="24"/>
              </w:rPr>
              <w:t xml:space="preserve">3 KZ / 5 ECTS   </w:t>
            </w:r>
          </w:p>
        </w:tc>
      </w:tr>
    </w:tbl>
    <w:p w:rsidR="002353B8" w:rsidRPr="00EB0890" w:rsidRDefault="002353B8" w:rsidP="002353B8">
      <w:pPr>
        <w:spacing w:after="0" w:line="240" w:lineRule="auto"/>
        <w:jc w:val="center"/>
        <w:rPr>
          <w:rFonts w:ascii="Times New Roman" w:hAnsi="Times New Roman" w:cs="Times New Roman"/>
          <w:sz w:val="28"/>
          <w:szCs w:val="28"/>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Pr="00FB523F" w:rsidRDefault="002353B8" w:rsidP="002353B8">
      <w:pPr>
        <w:spacing w:after="0" w:line="240" w:lineRule="auto"/>
        <w:jc w:val="center"/>
        <w:rPr>
          <w:rFonts w:ascii="Times New Roman" w:hAnsi="Times New Roman" w:cs="Times New Roman"/>
          <w:sz w:val="24"/>
          <w:szCs w:val="24"/>
        </w:rPr>
      </w:pPr>
    </w:p>
    <w:p w:rsidR="002353B8" w:rsidRDefault="002353B8" w:rsidP="002353B8">
      <w:pPr>
        <w:spacing w:after="0" w:line="240" w:lineRule="auto"/>
        <w:jc w:val="center"/>
        <w:rPr>
          <w:rFonts w:ascii="Times New Roman" w:hAnsi="Times New Roman" w:cs="Times New Roman"/>
          <w:sz w:val="28"/>
          <w:szCs w:val="28"/>
          <w:lang w:val="kk-KZ"/>
        </w:rPr>
      </w:pPr>
    </w:p>
    <w:p w:rsidR="002353B8" w:rsidRPr="00EB0890" w:rsidRDefault="002353B8" w:rsidP="002353B8">
      <w:pPr>
        <w:spacing w:after="0" w:line="240" w:lineRule="auto"/>
        <w:jc w:val="center"/>
        <w:rPr>
          <w:rFonts w:ascii="Times New Roman" w:hAnsi="Times New Roman" w:cs="Times New Roman"/>
          <w:sz w:val="28"/>
          <w:szCs w:val="28"/>
          <w:lang w:val="kk-KZ"/>
        </w:rPr>
      </w:pPr>
    </w:p>
    <w:p w:rsidR="002353B8" w:rsidRDefault="002353B8" w:rsidP="002353B8">
      <w:pPr>
        <w:spacing w:after="0" w:line="240" w:lineRule="auto"/>
        <w:jc w:val="center"/>
        <w:rPr>
          <w:rFonts w:ascii="Times New Roman" w:hAnsi="Times New Roman" w:cs="Times New Roman"/>
          <w:sz w:val="28"/>
          <w:szCs w:val="28"/>
          <w:lang w:val="kk-KZ"/>
        </w:rPr>
      </w:pPr>
    </w:p>
    <w:p w:rsidR="002353B8" w:rsidRDefault="002353B8" w:rsidP="002353B8">
      <w:pPr>
        <w:spacing w:after="0" w:line="240" w:lineRule="auto"/>
        <w:jc w:val="center"/>
        <w:rPr>
          <w:rFonts w:ascii="Times New Roman" w:hAnsi="Times New Roman" w:cs="Times New Roman"/>
          <w:sz w:val="28"/>
          <w:szCs w:val="28"/>
          <w:lang w:val="kk-KZ"/>
        </w:rPr>
      </w:pPr>
    </w:p>
    <w:p w:rsidR="002353B8" w:rsidRPr="00EB0890" w:rsidRDefault="002353B8" w:rsidP="002353B8">
      <w:pPr>
        <w:spacing w:after="0" w:line="240" w:lineRule="auto"/>
        <w:jc w:val="center"/>
        <w:rPr>
          <w:rFonts w:ascii="Times New Roman" w:hAnsi="Times New Roman" w:cs="Times New Roman"/>
          <w:sz w:val="28"/>
          <w:szCs w:val="28"/>
          <w:lang w:val="kk-KZ"/>
        </w:rPr>
      </w:pPr>
      <w:r w:rsidRPr="00EB0890">
        <w:rPr>
          <w:rFonts w:ascii="Times New Roman" w:hAnsi="Times New Roman" w:cs="Times New Roman"/>
          <w:sz w:val="28"/>
          <w:szCs w:val="28"/>
          <w:lang w:val="kk-KZ"/>
        </w:rPr>
        <w:t>Қостанай, 201</w:t>
      </w:r>
      <w:r>
        <w:rPr>
          <w:rFonts w:ascii="Times New Roman" w:hAnsi="Times New Roman" w:cs="Times New Roman"/>
          <w:sz w:val="28"/>
          <w:szCs w:val="28"/>
          <w:lang w:val="kk-KZ"/>
        </w:rPr>
        <w:t>7</w:t>
      </w:r>
    </w:p>
    <w:p w:rsidR="002353B8" w:rsidRPr="00000F77" w:rsidRDefault="002353B8" w:rsidP="002353B8">
      <w:pPr>
        <w:spacing w:after="0" w:line="240" w:lineRule="auto"/>
        <w:ind w:firstLine="567"/>
        <w:jc w:val="both"/>
        <w:rPr>
          <w:rFonts w:ascii="Times New Roman" w:hAnsi="Times New Roman" w:cs="Times New Roman"/>
          <w:sz w:val="28"/>
          <w:szCs w:val="28"/>
          <w:lang w:val="kk-KZ"/>
        </w:rPr>
      </w:pPr>
      <w:r w:rsidRPr="0085345F">
        <w:rPr>
          <w:rFonts w:ascii="Times New Roman" w:hAnsi="Times New Roman" w:cs="Times New Roman"/>
          <w:sz w:val="24"/>
          <w:szCs w:val="24"/>
          <w:lang w:val="kk-KZ"/>
        </w:rPr>
        <w:br w:type="page"/>
      </w:r>
      <w:r w:rsidRPr="00000F77">
        <w:rPr>
          <w:rFonts w:ascii="Times New Roman" w:hAnsi="Times New Roman" w:cs="Times New Roman"/>
          <w:sz w:val="28"/>
          <w:szCs w:val="28"/>
          <w:lang w:val="kk-KZ"/>
        </w:rPr>
        <w:lastRenderedPageBreak/>
        <w:t xml:space="preserve">Оқу жұмыс бағдарламасын аға оқытушы Молдахметова Г.М </w:t>
      </w:r>
    </w:p>
    <w:p w:rsidR="002353B8" w:rsidRPr="000E670F" w:rsidRDefault="002353B8" w:rsidP="002353B8">
      <w:pPr>
        <w:spacing w:after="0" w:line="240" w:lineRule="auto"/>
        <w:jc w:val="both"/>
        <w:rPr>
          <w:rFonts w:ascii="Times New Roman" w:hAnsi="Times New Roman" w:cs="Times New Roman"/>
          <w:sz w:val="28"/>
          <w:szCs w:val="28"/>
          <w:lang w:val="kk-KZ"/>
        </w:rPr>
      </w:pPr>
      <w:r w:rsidRPr="000E670F">
        <w:rPr>
          <w:rFonts w:ascii="Times New Roman" w:hAnsi="Times New Roman" w:cs="Times New Roman"/>
          <w:sz w:val="28"/>
          <w:szCs w:val="28"/>
          <w:lang w:val="kk-KZ"/>
        </w:rPr>
        <w:t>құрастырған</w:t>
      </w:r>
    </w:p>
    <w:p w:rsidR="002353B8" w:rsidRPr="009E16AC" w:rsidRDefault="002353B8" w:rsidP="002353B8">
      <w:pPr>
        <w:pStyle w:val="1"/>
        <w:rPr>
          <w:b w:val="0"/>
          <w:color w:val="FF0000"/>
          <w:szCs w:val="28"/>
        </w:rPr>
      </w:pPr>
    </w:p>
    <w:p w:rsidR="002353B8" w:rsidRPr="00000F77" w:rsidRDefault="002353B8" w:rsidP="002353B8">
      <w:pPr>
        <w:spacing w:after="0" w:line="240" w:lineRule="auto"/>
        <w:rPr>
          <w:rFonts w:ascii="Times New Roman" w:hAnsi="Times New Roman" w:cs="Times New Roman"/>
          <w:sz w:val="28"/>
          <w:szCs w:val="28"/>
          <w:lang w:val="kk-KZ"/>
        </w:rPr>
      </w:pPr>
      <w:r w:rsidRPr="00000F77">
        <w:rPr>
          <w:rFonts w:ascii="Times New Roman" w:hAnsi="Times New Roman" w:cs="Times New Roman"/>
          <w:sz w:val="28"/>
          <w:szCs w:val="28"/>
          <w:lang w:val="kk-KZ"/>
        </w:rPr>
        <w:t>_____________201</w:t>
      </w:r>
      <w:r>
        <w:rPr>
          <w:rFonts w:ascii="Times New Roman" w:hAnsi="Times New Roman" w:cs="Times New Roman"/>
          <w:sz w:val="28"/>
          <w:szCs w:val="28"/>
          <w:lang w:val="kk-KZ"/>
        </w:rPr>
        <w:t xml:space="preserve">7 </w:t>
      </w:r>
      <w:r w:rsidRPr="00000F77">
        <w:rPr>
          <w:rFonts w:ascii="Times New Roman" w:hAnsi="Times New Roman" w:cs="Times New Roman"/>
          <w:sz w:val="28"/>
          <w:szCs w:val="28"/>
          <w:lang w:val="kk-KZ"/>
        </w:rPr>
        <w:t xml:space="preserve">ж.                                                         _____________ </w:t>
      </w:r>
    </w:p>
    <w:p w:rsidR="002353B8" w:rsidRPr="00000F77" w:rsidRDefault="002353B8" w:rsidP="002353B8">
      <w:pPr>
        <w:spacing w:after="0" w:line="240" w:lineRule="auto"/>
        <w:rPr>
          <w:rFonts w:ascii="Times New Roman" w:hAnsi="Times New Roman" w:cs="Times New Roman"/>
          <w:sz w:val="28"/>
          <w:szCs w:val="28"/>
          <w:lang w:val="kk-KZ"/>
        </w:rPr>
      </w:pPr>
    </w:p>
    <w:p w:rsidR="002353B8" w:rsidRPr="00000F77" w:rsidRDefault="002353B8" w:rsidP="002353B8">
      <w:pPr>
        <w:spacing w:after="0" w:line="240" w:lineRule="auto"/>
        <w:rPr>
          <w:rFonts w:ascii="Times New Roman" w:hAnsi="Times New Roman" w:cs="Times New Roman"/>
          <w:sz w:val="28"/>
          <w:szCs w:val="28"/>
          <w:lang w:val="kk-KZ"/>
        </w:rPr>
      </w:pPr>
    </w:p>
    <w:p w:rsidR="002353B8" w:rsidRDefault="002353B8" w:rsidP="002353B8">
      <w:pPr>
        <w:spacing w:after="0" w:line="240" w:lineRule="auto"/>
        <w:jc w:val="both"/>
        <w:rPr>
          <w:rFonts w:ascii="Times New Roman" w:hAnsi="Times New Roman" w:cs="Times New Roman"/>
          <w:sz w:val="28"/>
          <w:szCs w:val="28"/>
          <w:lang w:val="kk-KZ"/>
        </w:rPr>
      </w:pPr>
    </w:p>
    <w:p w:rsidR="002353B8" w:rsidRPr="00000F77" w:rsidRDefault="002353B8" w:rsidP="002353B8">
      <w:pPr>
        <w:spacing w:after="0" w:line="240" w:lineRule="auto"/>
        <w:jc w:val="both"/>
        <w:rPr>
          <w:rFonts w:ascii="Times New Roman" w:hAnsi="Times New Roman" w:cs="Times New Roman"/>
          <w:sz w:val="28"/>
          <w:szCs w:val="28"/>
          <w:lang w:val="kk-KZ"/>
        </w:rPr>
      </w:pPr>
      <w:r w:rsidRPr="00000F77">
        <w:rPr>
          <w:rFonts w:ascii="Times New Roman" w:hAnsi="Times New Roman" w:cs="Times New Roman"/>
          <w:sz w:val="28"/>
          <w:szCs w:val="28"/>
          <w:lang w:val="kk-KZ"/>
        </w:rPr>
        <w:t xml:space="preserve">Психология және педагогика кафедрасының отырысында қаралған және ұсынылған </w:t>
      </w:r>
    </w:p>
    <w:p w:rsidR="002353B8" w:rsidRPr="00000F77" w:rsidRDefault="002353B8" w:rsidP="002353B8">
      <w:pPr>
        <w:pStyle w:val="6"/>
        <w:spacing w:before="0" w:after="0"/>
        <w:rPr>
          <w:b w:val="0"/>
          <w:sz w:val="28"/>
          <w:szCs w:val="28"/>
          <w:lang w:val="kk-KZ"/>
        </w:rPr>
      </w:pPr>
      <w:r w:rsidRPr="00000F77">
        <w:rPr>
          <w:b w:val="0"/>
          <w:sz w:val="28"/>
          <w:szCs w:val="28"/>
          <w:lang w:val="kk-KZ"/>
        </w:rPr>
        <w:t>_____________ 201</w:t>
      </w:r>
      <w:r>
        <w:rPr>
          <w:b w:val="0"/>
          <w:sz w:val="28"/>
          <w:szCs w:val="28"/>
          <w:lang w:val="kk-KZ"/>
        </w:rPr>
        <w:t>7</w:t>
      </w:r>
      <w:r w:rsidRPr="00000F77">
        <w:rPr>
          <w:b w:val="0"/>
          <w:sz w:val="28"/>
          <w:szCs w:val="28"/>
          <w:lang w:val="kk-KZ"/>
        </w:rPr>
        <w:t xml:space="preserve"> ж. № ___ хаттама</w:t>
      </w:r>
    </w:p>
    <w:p w:rsidR="002353B8" w:rsidRPr="00000F77" w:rsidRDefault="002353B8" w:rsidP="002353B8">
      <w:pPr>
        <w:spacing w:after="0" w:line="240" w:lineRule="auto"/>
        <w:rPr>
          <w:rFonts w:ascii="Times New Roman" w:hAnsi="Times New Roman" w:cs="Times New Roman"/>
          <w:sz w:val="28"/>
          <w:szCs w:val="28"/>
          <w:lang w:val="kk-KZ"/>
        </w:rPr>
      </w:pPr>
    </w:p>
    <w:p w:rsidR="002353B8" w:rsidRPr="00000F77" w:rsidRDefault="002353B8" w:rsidP="002353B8">
      <w:pPr>
        <w:spacing w:after="0" w:line="240" w:lineRule="auto"/>
        <w:rPr>
          <w:rFonts w:ascii="Times New Roman" w:hAnsi="Times New Roman" w:cs="Times New Roman"/>
          <w:sz w:val="28"/>
          <w:szCs w:val="28"/>
          <w:lang w:val="kk-KZ"/>
        </w:rPr>
      </w:pPr>
      <w:r w:rsidRPr="00000F77">
        <w:rPr>
          <w:rFonts w:ascii="Times New Roman" w:hAnsi="Times New Roman" w:cs="Times New Roman"/>
          <w:sz w:val="28"/>
          <w:szCs w:val="28"/>
          <w:lang w:val="kk-KZ"/>
        </w:rPr>
        <w:t xml:space="preserve">Кафедра меңгерушісі                          _____________ </w:t>
      </w:r>
      <w:r>
        <w:rPr>
          <w:rFonts w:ascii="Times New Roman" w:hAnsi="Times New Roman" w:cs="Times New Roman"/>
          <w:sz w:val="28"/>
          <w:szCs w:val="28"/>
          <w:lang w:val="kk-KZ"/>
        </w:rPr>
        <w:t>С. Жумарова</w:t>
      </w:r>
    </w:p>
    <w:p w:rsidR="002353B8" w:rsidRPr="00000F77" w:rsidRDefault="002353B8" w:rsidP="002353B8">
      <w:pPr>
        <w:spacing w:after="0" w:line="240" w:lineRule="auto"/>
        <w:rPr>
          <w:rFonts w:ascii="Times New Roman" w:hAnsi="Times New Roman" w:cs="Times New Roman"/>
          <w:sz w:val="28"/>
          <w:szCs w:val="28"/>
          <w:lang w:val="kk-KZ"/>
        </w:rPr>
      </w:pPr>
      <w:r w:rsidRPr="00000F77">
        <w:rPr>
          <w:rFonts w:ascii="Times New Roman" w:hAnsi="Times New Roman" w:cs="Times New Roman"/>
          <w:sz w:val="28"/>
          <w:szCs w:val="28"/>
          <w:lang w:val="kk-KZ"/>
        </w:rPr>
        <w:t xml:space="preserve"> </w:t>
      </w:r>
    </w:p>
    <w:p w:rsidR="002353B8" w:rsidRPr="00000F77" w:rsidRDefault="002353B8" w:rsidP="002353B8">
      <w:pPr>
        <w:pStyle w:val="6"/>
        <w:spacing w:before="0" w:after="0"/>
        <w:rPr>
          <w:b w:val="0"/>
          <w:sz w:val="28"/>
          <w:szCs w:val="28"/>
          <w:lang w:val="kk-KZ"/>
        </w:rPr>
      </w:pPr>
      <w:r w:rsidRPr="00000F77">
        <w:rPr>
          <w:b w:val="0"/>
          <w:sz w:val="28"/>
          <w:szCs w:val="28"/>
          <w:lang w:val="kk-KZ"/>
        </w:rPr>
        <w:t>Гуманитарлық-әлеуметтік факультетінің әдістемелік кеңесінде мақұлданған</w:t>
      </w:r>
    </w:p>
    <w:p w:rsidR="002353B8" w:rsidRPr="00000F77" w:rsidRDefault="002353B8" w:rsidP="002353B8">
      <w:pPr>
        <w:spacing w:after="0" w:line="240" w:lineRule="auto"/>
        <w:rPr>
          <w:rFonts w:ascii="Times New Roman" w:hAnsi="Times New Roman" w:cs="Times New Roman"/>
          <w:color w:val="000000"/>
          <w:sz w:val="28"/>
          <w:szCs w:val="28"/>
          <w:lang w:val="kk-KZ"/>
        </w:rPr>
      </w:pPr>
      <w:r w:rsidRPr="00000F77">
        <w:rPr>
          <w:rFonts w:ascii="Times New Roman" w:hAnsi="Times New Roman" w:cs="Times New Roman"/>
          <w:sz w:val="28"/>
          <w:szCs w:val="28"/>
          <w:lang w:val="kk-KZ"/>
        </w:rPr>
        <w:t>_____________ 201</w:t>
      </w:r>
      <w:r>
        <w:rPr>
          <w:rFonts w:ascii="Times New Roman" w:hAnsi="Times New Roman" w:cs="Times New Roman"/>
          <w:sz w:val="28"/>
          <w:szCs w:val="28"/>
          <w:lang w:val="kk-KZ"/>
        </w:rPr>
        <w:t>7</w:t>
      </w:r>
      <w:r w:rsidRPr="00000F77">
        <w:rPr>
          <w:rFonts w:ascii="Times New Roman" w:hAnsi="Times New Roman" w:cs="Times New Roman"/>
          <w:sz w:val="28"/>
          <w:szCs w:val="28"/>
          <w:lang w:val="kk-KZ"/>
        </w:rPr>
        <w:t xml:space="preserve"> ж.    №  ____  хаттама</w:t>
      </w:r>
    </w:p>
    <w:p w:rsidR="002353B8" w:rsidRPr="00000F77" w:rsidRDefault="002353B8" w:rsidP="002353B8">
      <w:pPr>
        <w:spacing w:after="0" w:line="240" w:lineRule="auto"/>
        <w:rPr>
          <w:rFonts w:ascii="Times New Roman" w:hAnsi="Times New Roman" w:cs="Times New Roman"/>
          <w:sz w:val="28"/>
          <w:szCs w:val="28"/>
          <w:lang w:val="kk-KZ"/>
        </w:rPr>
      </w:pPr>
    </w:p>
    <w:p w:rsidR="002353B8" w:rsidRPr="002353B8" w:rsidRDefault="002353B8" w:rsidP="002353B8">
      <w:pPr>
        <w:pStyle w:val="7"/>
        <w:spacing w:before="0"/>
        <w:rPr>
          <w:rFonts w:ascii="Times New Roman" w:hAnsi="Times New Roman"/>
          <w:i w:val="0"/>
          <w:color w:val="auto"/>
          <w:sz w:val="28"/>
          <w:szCs w:val="28"/>
          <w:lang w:val="kk-KZ"/>
        </w:rPr>
      </w:pPr>
      <w:r w:rsidRPr="002353B8">
        <w:rPr>
          <w:rFonts w:ascii="Times New Roman" w:hAnsi="Times New Roman"/>
          <w:i w:val="0"/>
          <w:color w:val="auto"/>
          <w:sz w:val="28"/>
          <w:szCs w:val="28"/>
          <w:lang w:val="kk-KZ"/>
        </w:rPr>
        <w:t>Әдістемелік кеңестің төрайымы _____________З. Тасмагамбетова</w:t>
      </w:r>
    </w:p>
    <w:p w:rsidR="002353B8" w:rsidRPr="00A4692F" w:rsidRDefault="002353B8" w:rsidP="002353B8">
      <w:pPr>
        <w:spacing w:after="0" w:line="240" w:lineRule="auto"/>
        <w:jc w:val="both"/>
        <w:rPr>
          <w:b/>
          <w:sz w:val="16"/>
          <w:lang w:val="kk-KZ"/>
        </w:rPr>
      </w:pPr>
    </w:p>
    <w:p w:rsidR="002353B8" w:rsidRPr="00A4692F" w:rsidRDefault="002353B8" w:rsidP="002353B8">
      <w:pPr>
        <w:spacing w:after="0" w:line="240" w:lineRule="auto"/>
        <w:rPr>
          <w:rFonts w:ascii="Times New Roman" w:eastAsia="Times New Roman" w:hAnsi="Times New Roman" w:cs="Times New Roman"/>
          <w:sz w:val="28"/>
          <w:vertAlign w:val="superscript"/>
          <w:lang w:val="kk-KZ"/>
        </w:rPr>
      </w:pPr>
    </w:p>
    <w:p w:rsidR="002353B8" w:rsidRPr="00A4692F" w:rsidRDefault="002353B8" w:rsidP="002353B8">
      <w:pPr>
        <w:spacing w:after="0" w:line="240" w:lineRule="auto"/>
        <w:jc w:val="center"/>
        <w:rPr>
          <w:rFonts w:ascii="Times New Roman" w:eastAsia="Times New Roman" w:hAnsi="Times New Roman" w:cs="Times New Roman"/>
          <w:sz w:val="28"/>
          <w:lang w:val="kk-KZ"/>
        </w:rPr>
      </w:pPr>
    </w:p>
    <w:p w:rsidR="002353B8" w:rsidRPr="00A4692F" w:rsidRDefault="002353B8" w:rsidP="002353B8">
      <w:pPr>
        <w:spacing w:after="0" w:line="240" w:lineRule="auto"/>
        <w:jc w:val="center"/>
        <w:rPr>
          <w:rFonts w:ascii="Times New Roman" w:eastAsia="Times New Roman" w:hAnsi="Times New Roman" w:cs="Times New Roman"/>
          <w:sz w:val="28"/>
          <w:lang w:val="kk-KZ"/>
        </w:rPr>
      </w:pPr>
    </w:p>
    <w:p w:rsidR="002353B8" w:rsidRPr="00A4692F" w:rsidRDefault="002353B8" w:rsidP="002353B8">
      <w:pPr>
        <w:spacing w:after="0" w:line="240" w:lineRule="auto"/>
        <w:jc w:val="center"/>
        <w:rPr>
          <w:rFonts w:ascii="Times New Roman" w:eastAsia="Times New Roman" w:hAnsi="Times New Roman" w:cs="Times New Roman"/>
          <w:sz w:val="28"/>
          <w:lang w:val="kk-KZ"/>
        </w:rPr>
      </w:pPr>
    </w:p>
    <w:p w:rsidR="002353B8" w:rsidRPr="00A4692F" w:rsidRDefault="002353B8" w:rsidP="002353B8">
      <w:pPr>
        <w:spacing w:after="0" w:line="240" w:lineRule="auto"/>
        <w:jc w:val="center"/>
        <w:rPr>
          <w:rFonts w:ascii="Times New Roman" w:eastAsia="Times New Roman" w:hAnsi="Times New Roman" w:cs="Times New Roman"/>
          <w:sz w:val="28"/>
          <w:lang w:val="kk-KZ"/>
        </w:rPr>
      </w:pPr>
    </w:p>
    <w:p w:rsidR="002353B8" w:rsidRPr="007C05BB" w:rsidRDefault="002353B8" w:rsidP="002353B8">
      <w:pPr>
        <w:spacing w:after="0" w:line="240" w:lineRule="auto"/>
        <w:jc w:val="center"/>
        <w:rPr>
          <w:rFonts w:ascii="Times New Roman" w:eastAsia="Times New Roman" w:hAnsi="Times New Roman" w:cs="Times New Roman"/>
          <w:sz w:val="28"/>
          <w:lang w:val="kk-KZ"/>
        </w:rPr>
      </w:pPr>
    </w:p>
    <w:p w:rsidR="002353B8" w:rsidRPr="007C05BB" w:rsidRDefault="002353B8" w:rsidP="002353B8">
      <w:pPr>
        <w:spacing w:after="0" w:line="240" w:lineRule="auto"/>
        <w:jc w:val="center"/>
        <w:rPr>
          <w:rFonts w:ascii="Times New Roman" w:eastAsia="Times New Roman" w:hAnsi="Times New Roman" w:cs="Times New Roman"/>
          <w:sz w:val="28"/>
          <w:lang w:val="kk-KZ"/>
        </w:rPr>
      </w:pPr>
    </w:p>
    <w:p w:rsidR="002353B8" w:rsidRPr="007C05BB" w:rsidRDefault="002353B8" w:rsidP="002353B8">
      <w:pPr>
        <w:spacing w:after="0" w:line="240" w:lineRule="auto"/>
        <w:jc w:val="center"/>
        <w:rPr>
          <w:rFonts w:ascii="Times New Roman" w:eastAsia="Times New Roman" w:hAnsi="Times New Roman" w:cs="Times New Roman"/>
          <w:sz w:val="28"/>
          <w:lang w:val="kk-KZ"/>
        </w:rPr>
      </w:pPr>
    </w:p>
    <w:p w:rsidR="002353B8" w:rsidRPr="007C05BB" w:rsidRDefault="002353B8" w:rsidP="002353B8">
      <w:pPr>
        <w:spacing w:after="0" w:line="240" w:lineRule="auto"/>
        <w:jc w:val="center"/>
        <w:rPr>
          <w:rFonts w:ascii="Times New Roman" w:eastAsia="Times New Roman" w:hAnsi="Times New Roman" w:cs="Times New Roman"/>
          <w:sz w:val="28"/>
          <w:lang w:val="kk-KZ"/>
        </w:rPr>
      </w:pPr>
    </w:p>
    <w:p w:rsidR="002353B8" w:rsidRPr="007C05BB" w:rsidRDefault="002353B8" w:rsidP="002353B8">
      <w:pPr>
        <w:spacing w:after="0" w:line="240" w:lineRule="auto"/>
        <w:jc w:val="center"/>
        <w:rPr>
          <w:rFonts w:ascii="Times New Roman" w:eastAsia="Times New Roman" w:hAnsi="Times New Roman" w:cs="Times New Roman"/>
          <w:sz w:val="28"/>
          <w:lang w:val="kk-KZ"/>
        </w:rPr>
      </w:pPr>
    </w:p>
    <w:p w:rsidR="002353B8" w:rsidRPr="006B1F21" w:rsidRDefault="002353B8" w:rsidP="006B1F21">
      <w:pPr>
        <w:spacing w:after="0" w:line="240" w:lineRule="auto"/>
        <w:ind w:firstLine="540"/>
        <w:jc w:val="both"/>
        <w:rPr>
          <w:rFonts w:ascii="Times New Roman" w:hAnsi="Times New Roman" w:cs="Times New Roman"/>
          <w:b/>
          <w:sz w:val="24"/>
          <w:szCs w:val="24"/>
          <w:lang w:val="kk-KZ"/>
        </w:rPr>
      </w:pPr>
      <w:r w:rsidRPr="00A4692F">
        <w:rPr>
          <w:rFonts w:ascii="Times New Roman" w:hAnsi="Times New Roman" w:cs="Times New Roman"/>
          <w:b/>
          <w:sz w:val="24"/>
          <w:szCs w:val="24"/>
          <w:lang w:val="kk-KZ"/>
        </w:rPr>
        <w:br w:type="page"/>
      </w:r>
      <w:r w:rsidRPr="00DD554D">
        <w:rPr>
          <w:rFonts w:ascii="Times New Roman" w:hAnsi="Times New Roman" w:cs="Times New Roman"/>
          <w:b/>
          <w:sz w:val="24"/>
          <w:szCs w:val="24"/>
          <w:lang w:val="kk-KZ"/>
        </w:rPr>
        <w:lastRenderedPageBreak/>
        <w:t xml:space="preserve">1  </w:t>
      </w:r>
      <w:r w:rsidRPr="006B1F21">
        <w:rPr>
          <w:rFonts w:ascii="Times New Roman" w:hAnsi="Times New Roman" w:cs="Times New Roman"/>
          <w:b/>
          <w:sz w:val="24"/>
          <w:szCs w:val="24"/>
          <w:lang w:val="kk-KZ"/>
        </w:rPr>
        <w:t xml:space="preserve">Пәннің сипаттамасы </w:t>
      </w:r>
    </w:p>
    <w:p w:rsidR="002353B8" w:rsidRPr="006B1F21" w:rsidRDefault="002353B8" w:rsidP="006B1F21">
      <w:pPr>
        <w:spacing w:after="0" w:line="240" w:lineRule="auto"/>
        <w:ind w:firstLine="540"/>
        <w:jc w:val="both"/>
        <w:rPr>
          <w:rFonts w:ascii="Times New Roman" w:hAnsi="Times New Roman" w:cs="Times New Roman"/>
          <w:sz w:val="24"/>
          <w:szCs w:val="24"/>
          <w:lang w:val="kk-KZ"/>
        </w:rPr>
      </w:pPr>
    </w:p>
    <w:p w:rsidR="002353B8" w:rsidRPr="006B1F21" w:rsidRDefault="002353B8" w:rsidP="006B1F21">
      <w:pPr>
        <w:spacing w:after="0" w:line="240" w:lineRule="auto"/>
        <w:ind w:firstLine="540"/>
        <w:jc w:val="both"/>
        <w:rPr>
          <w:rFonts w:ascii="Times New Roman" w:hAnsi="Times New Roman" w:cs="Times New Roman"/>
          <w:b/>
          <w:bCs/>
          <w:sz w:val="24"/>
          <w:szCs w:val="24"/>
          <w:lang w:val="kk-KZ"/>
        </w:rPr>
      </w:pPr>
      <w:r w:rsidRPr="006B1F21">
        <w:rPr>
          <w:rFonts w:ascii="Times New Roman" w:hAnsi="Times New Roman" w:cs="Times New Roman"/>
          <w:sz w:val="24"/>
          <w:szCs w:val="24"/>
          <w:lang w:val="kk-KZ"/>
        </w:rPr>
        <w:t xml:space="preserve">«Психодиагностика негіздері» таңдау компонентінің базалық пәні. Бұл курс студенттерді психологиялық даярлау жүйесінде басты орын алады. Психодиагностикалық зерттеу әдістерін жүргізу заңдылықтарын білу -  болашақ психологтың практикалық қызметінде, әрі білім беру жүйесі мен қоғам өмірінің басқа да салаларында маңызы зор. Психодиагностика негіздері – адамның психикалық қасиеті мен күйін ғылыми дәлелді тәсілдер арқылы сандық сипатта бағалайтын және нақты сапалық тұрғыдан талдайтын, яғни адам психологиясының  көрінісі туралы дұрыс болжамдық мәлімет беретін ізденіс аумағы. </w:t>
      </w:r>
    </w:p>
    <w:p w:rsidR="002353B8" w:rsidRPr="006B1F21" w:rsidRDefault="002353B8" w:rsidP="006B1F21">
      <w:pPr>
        <w:pStyle w:val="2"/>
        <w:spacing w:after="0" w:line="240" w:lineRule="auto"/>
        <w:ind w:firstLine="540"/>
        <w:rPr>
          <w:rFonts w:ascii="Times New Roman" w:hAnsi="Times New Roman" w:cs="Times New Roman"/>
          <w:sz w:val="24"/>
          <w:szCs w:val="24"/>
          <w:lang w:val="kk-KZ"/>
        </w:rPr>
      </w:pPr>
      <w:r w:rsidRPr="006B1F21">
        <w:rPr>
          <w:rFonts w:ascii="Times New Roman" w:hAnsi="Times New Roman" w:cs="Times New Roman"/>
          <w:sz w:val="24"/>
          <w:szCs w:val="24"/>
          <w:lang w:val="kk-KZ"/>
        </w:rPr>
        <w:t xml:space="preserve">Психодиагностика негіздері курсы студенттерді қазіргі психодиагностиканың даму жолдарымен, психодиагностиканың концептуалдық және әдістемелік негіздерінің жалпы теорияларымен таныстырып, психодиагностикалық мәліметтер жасау тәсілдері мен психодиагностика әдістемелері туралы білімдермен таныстыруға бағытталған. </w:t>
      </w:r>
    </w:p>
    <w:p w:rsidR="002353B8" w:rsidRPr="006B1F21" w:rsidRDefault="002353B8" w:rsidP="006B1F21">
      <w:pPr>
        <w:spacing w:after="0" w:line="240" w:lineRule="auto"/>
        <w:ind w:firstLine="540"/>
        <w:jc w:val="both"/>
        <w:rPr>
          <w:rFonts w:ascii="Times New Roman" w:hAnsi="Times New Roman" w:cs="Times New Roman"/>
          <w:b/>
          <w:sz w:val="24"/>
          <w:szCs w:val="24"/>
          <w:lang w:val="kk-KZ"/>
        </w:rPr>
      </w:pPr>
      <w:r w:rsidRPr="006B1F21">
        <w:rPr>
          <w:rFonts w:ascii="Times New Roman" w:hAnsi="Times New Roman" w:cs="Times New Roman"/>
          <w:b/>
          <w:sz w:val="24"/>
          <w:szCs w:val="24"/>
          <w:lang w:val="kk-KZ"/>
        </w:rPr>
        <w:t>Пәннің пререквизиттері</w:t>
      </w:r>
    </w:p>
    <w:p w:rsidR="002353B8" w:rsidRPr="006B1F21" w:rsidRDefault="002353B8" w:rsidP="006B1F21">
      <w:pPr>
        <w:spacing w:after="0" w:line="240" w:lineRule="auto"/>
        <w:ind w:firstLine="567"/>
        <w:jc w:val="both"/>
        <w:outlineLvl w:val="0"/>
        <w:rPr>
          <w:rFonts w:ascii="Times New Roman" w:hAnsi="Times New Roman" w:cs="Times New Roman"/>
          <w:sz w:val="24"/>
          <w:szCs w:val="24"/>
          <w:lang w:val="kk-KZ"/>
        </w:rPr>
      </w:pPr>
      <w:r w:rsidRPr="006B1F21">
        <w:rPr>
          <w:rFonts w:ascii="Times New Roman" w:hAnsi="Times New Roman" w:cs="Times New Roman"/>
          <w:sz w:val="24"/>
          <w:szCs w:val="24"/>
          <w:lang w:val="kk-KZ"/>
        </w:rPr>
        <w:t xml:space="preserve">Жалпы психология; Психология бойынша практикум; </w:t>
      </w:r>
      <w:r w:rsidR="006B1F21">
        <w:rPr>
          <w:rFonts w:ascii="Times New Roman" w:hAnsi="Times New Roman" w:cs="Times New Roman"/>
          <w:sz w:val="24"/>
          <w:szCs w:val="24"/>
          <w:lang w:val="kk-KZ"/>
        </w:rPr>
        <w:t>Психофизиология; Дифференциалды психология; Даму психологиясы.</w:t>
      </w:r>
    </w:p>
    <w:p w:rsidR="002353B8" w:rsidRPr="006B1F21" w:rsidRDefault="002353B8" w:rsidP="006B1F21">
      <w:pPr>
        <w:spacing w:after="0" w:line="240" w:lineRule="auto"/>
        <w:ind w:firstLine="540"/>
        <w:jc w:val="both"/>
        <w:rPr>
          <w:rFonts w:ascii="Times New Roman" w:hAnsi="Times New Roman" w:cs="Times New Roman"/>
          <w:b/>
          <w:sz w:val="24"/>
          <w:szCs w:val="24"/>
          <w:lang w:val="kk-KZ"/>
        </w:rPr>
      </w:pPr>
      <w:r w:rsidRPr="006B1F21">
        <w:rPr>
          <w:rFonts w:ascii="Times New Roman" w:hAnsi="Times New Roman" w:cs="Times New Roman"/>
          <w:b/>
          <w:sz w:val="24"/>
          <w:szCs w:val="24"/>
          <w:lang w:val="kk-KZ"/>
        </w:rPr>
        <w:t>Пәннің постреквизиттері</w:t>
      </w:r>
    </w:p>
    <w:p w:rsidR="002353B8" w:rsidRPr="006B1F21" w:rsidRDefault="002353B8" w:rsidP="006B1F21">
      <w:pPr>
        <w:spacing w:after="0" w:line="240" w:lineRule="auto"/>
        <w:ind w:firstLine="540"/>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Саяси психология; Билік психологиясы; Клиникалық психология; Отбасылық қарым-қатынас психологиясы; Психологиялық кеңес беру психологиясы.</w:t>
      </w:r>
    </w:p>
    <w:p w:rsidR="002353B8" w:rsidRPr="006B1F21" w:rsidRDefault="002353B8" w:rsidP="006B1F21">
      <w:pPr>
        <w:spacing w:after="0" w:line="240" w:lineRule="auto"/>
        <w:ind w:firstLine="709"/>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 xml:space="preserve">Пәнді оқыту </w:t>
      </w:r>
      <w:r w:rsidRPr="006B1F21">
        <w:rPr>
          <w:rFonts w:ascii="Times New Roman" w:hAnsi="Times New Roman" w:cs="Times New Roman"/>
          <w:b/>
          <w:sz w:val="24"/>
          <w:szCs w:val="24"/>
          <w:lang w:val="kk-KZ"/>
        </w:rPr>
        <w:t xml:space="preserve">мақсаты </w:t>
      </w:r>
      <w:r w:rsidRPr="006B1F21">
        <w:rPr>
          <w:rFonts w:ascii="Times New Roman" w:hAnsi="Times New Roman" w:cs="Times New Roman"/>
          <w:sz w:val="24"/>
          <w:szCs w:val="24"/>
          <w:lang w:val="kk-KZ"/>
        </w:rPr>
        <w:t>студенттерді психодиагностиканың  негізгі түсініктері мен категорияларын меңгерту және оларды тәжірибеде қолдануға үйрету.</w:t>
      </w:r>
    </w:p>
    <w:p w:rsidR="002353B8" w:rsidRPr="006B1F21" w:rsidRDefault="002353B8" w:rsidP="006B1F21">
      <w:pPr>
        <w:spacing w:after="0" w:line="240" w:lineRule="auto"/>
        <w:ind w:firstLine="709"/>
        <w:jc w:val="both"/>
        <w:rPr>
          <w:rFonts w:ascii="Times New Roman" w:hAnsi="Times New Roman" w:cs="Times New Roman"/>
          <w:b/>
          <w:sz w:val="24"/>
          <w:szCs w:val="24"/>
          <w:lang w:val="kk-KZ"/>
        </w:rPr>
      </w:pPr>
      <w:r w:rsidRPr="006B1F21">
        <w:rPr>
          <w:rFonts w:ascii="Times New Roman" w:hAnsi="Times New Roman" w:cs="Times New Roman"/>
          <w:b/>
          <w:sz w:val="24"/>
          <w:szCs w:val="24"/>
          <w:lang w:val="kk-KZ"/>
        </w:rPr>
        <w:t>Курс міндеттері:</w:t>
      </w:r>
    </w:p>
    <w:p w:rsidR="002353B8" w:rsidRPr="006B1F21" w:rsidRDefault="002353B8" w:rsidP="006B1F21">
      <w:pPr>
        <w:numPr>
          <w:ilvl w:val="0"/>
          <w:numId w:val="3"/>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психологиялық зерттеуде білім, икемділік және дағдыларды қалыптастыру;</w:t>
      </w:r>
    </w:p>
    <w:p w:rsidR="002353B8" w:rsidRPr="006B1F21" w:rsidRDefault="002353B8" w:rsidP="006B1F21">
      <w:pPr>
        <w:numPr>
          <w:ilvl w:val="0"/>
          <w:numId w:val="3"/>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психодиагностиканың қолдану салалары мен психодиагностикалық процестер заңдылықтарының мәнін ашу;</w:t>
      </w:r>
    </w:p>
    <w:p w:rsidR="002353B8" w:rsidRPr="006B1F21" w:rsidRDefault="002353B8" w:rsidP="006B1F21">
      <w:pPr>
        <w:numPr>
          <w:ilvl w:val="0"/>
          <w:numId w:val="3"/>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психодиагностиканың  кәсіби – этикалық аспектілерін, психодиагностика әдістері мен құралдарын, валидтілік, сенімділік, репрезентативтілік, ғылыми негізділік, тест стандарттылығы, өлшемдер т.б. негізгі ұғымдардың мәнін ашу.</w:t>
      </w:r>
    </w:p>
    <w:p w:rsidR="006B1F21" w:rsidRPr="006B1F21" w:rsidRDefault="006B1F21" w:rsidP="006B1F21">
      <w:pPr>
        <w:spacing w:after="0" w:line="240" w:lineRule="auto"/>
        <w:ind w:left="360"/>
        <w:jc w:val="both"/>
        <w:rPr>
          <w:rFonts w:ascii="Times New Roman" w:hAnsi="Times New Roman"/>
          <w:b/>
          <w:sz w:val="24"/>
          <w:szCs w:val="24"/>
          <w:lang w:val="kk-KZ"/>
        </w:rPr>
      </w:pPr>
      <w:r w:rsidRPr="006B1F21">
        <w:rPr>
          <w:rFonts w:ascii="Times New Roman" w:hAnsi="Times New Roman"/>
          <w:b/>
          <w:sz w:val="24"/>
          <w:szCs w:val="24"/>
          <w:lang w:val="kk-KZ"/>
        </w:rPr>
        <w:t>Студенттер пәнді оқыту нәтижесінде білуі керек:</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психологиялық ғылымда психодиагностиканың даму тарихын;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отандық және шетелдік психологтардың психодиагностика туралы түсініктерін;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психодиагностиканың концептуалдық және әдістемелік негіздерінің жалпы теорияларын;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психодиагностикалық жұмыс мазмұнын;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психодиагностикадағы эксперименталдық зерттеулердің негізгі жетістіктерін;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психодиагностиканың этикалық және құқықтық аспектілерін;</w:t>
      </w:r>
    </w:p>
    <w:p w:rsidR="002353B8" w:rsidRPr="006B1F21" w:rsidRDefault="002353B8" w:rsidP="006B1F21">
      <w:pPr>
        <w:numPr>
          <w:ilvl w:val="0"/>
          <w:numId w:val="4"/>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эмпирикалық әдістер тарихын, проективті әдістер тарихы туралы білімдер.</w:t>
      </w:r>
    </w:p>
    <w:p w:rsidR="006B1F21" w:rsidRPr="006B1F21" w:rsidRDefault="006B1F21" w:rsidP="006B1F21">
      <w:pPr>
        <w:spacing w:after="0"/>
        <w:ind w:left="360"/>
        <w:jc w:val="both"/>
        <w:rPr>
          <w:rFonts w:ascii="Times New Roman" w:hAnsi="Times New Roman"/>
          <w:b/>
          <w:sz w:val="24"/>
          <w:szCs w:val="24"/>
          <w:lang w:val="kk-KZ"/>
        </w:rPr>
      </w:pPr>
      <w:r w:rsidRPr="006B1F21">
        <w:rPr>
          <w:rFonts w:ascii="Times New Roman" w:hAnsi="Times New Roman"/>
          <w:b/>
          <w:sz w:val="24"/>
          <w:szCs w:val="24"/>
          <w:lang w:val="kk-KZ"/>
        </w:rPr>
        <w:t>іскерліктерді игеру керек:</w:t>
      </w:r>
    </w:p>
    <w:p w:rsidR="002353B8" w:rsidRPr="006B1F21" w:rsidRDefault="002353B8" w:rsidP="006B1F21">
      <w:pPr>
        <w:pStyle w:val="a5"/>
        <w:numPr>
          <w:ilvl w:val="0"/>
          <w:numId w:val="12"/>
        </w:numPr>
        <w:spacing w:after="0" w:line="240" w:lineRule="auto"/>
        <w:jc w:val="both"/>
        <w:rPr>
          <w:rFonts w:ascii="Times New Roman" w:hAnsi="Times New Roman"/>
          <w:bCs/>
          <w:sz w:val="24"/>
          <w:szCs w:val="24"/>
          <w:lang w:val="kk-KZ"/>
        </w:rPr>
      </w:pPr>
      <w:r w:rsidRPr="006B1F21">
        <w:rPr>
          <w:rFonts w:ascii="Times New Roman" w:hAnsi="Times New Roman"/>
          <w:bCs/>
          <w:sz w:val="24"/>
          <w:szCs w:val="24"/>
          <w:lang w:val="kk-KZ"/>
        </w:rPr>
        <w:t>психодиагностиканың принциптері мен әдістемелері;</w:t>
      </w:r>
    </w:p>
    <w:p w:rsidR="002353B8" w:rsidRPr="006B1F21" w:rsidRDefault="002353B8" w:rsidP="006B1F21">
      <w:pPr>
        <w:pStyle w:val="a5"/>
        <w:numPr>
          <w:ilvl w:val="0"/>
          <w:numId w:val="12"/>
        </w:numPr>
        <w:spacing w:after="0" w:line="240" w:lineRule="auto"/>
        <w:jc w:val="both"/>
        <w:rPr>
          <w:rFonts w:ascii="Times New Roman" w:hAnsi="Times New Roman"/>
          <w:b/>
          <w:bCs/>
          <w:sz w:val="24"/>
          <w:szCs w:val="24"/>
          <w:lang w:val="kk-KZ"/>
        </w:rPr>
      </w:pPr>
      <w:r w:rsidRPr="006B1F21">
        <w:rPr>
          <w:rFonts w:ascii="Times New Roman" w:hAnsi="Times New Roman"/>
          <w:sz w:val="24"/>
          <w:szCs w:val="24"/>
          <w:lang w:val="kk-KZ"/>
        </w:rPr>
        <w:t>психодиагностиклық зерттеу әдістерін жүргізу заңдылықтары;</w:t>
      </w:r>
    </w:p>
    <w:p w:rsidR="002353B8" w:rsidRPr="006B1F21" w:rsidRDefault="002353B8" w:rsidP="006B1F21">
      <w:pPr>
        <w:pStyle w:val="a5"/>
        <w:numPr>
          <w:ilvl w:val="0"/>
          <w:numId w:val="12"/>
        </w:numPr>
        <w:spacing w:after="0" w:line="240" w:lineRule="auto"/>
        <w:jc w:val="both"/>
        <w:rPr>
          <w:rFonts w:ascii="Times New Roman" w:hAnsi="Times New Roman"/>
          <w:sz w:val="24"/>
          <w:szCs w:val="24"/>
          <w:lang w:val="kk-KZ"/>
        </w:rPr>
      </w:pPr>
      <w:r w:rsidRPr="006B1F21">
        <w:rPr>
          <w:rFonts w:ascii="Times New Roman" w:hAnsi="Times New Roman"/>
          <w:sz w:val="24"/>
          <w:szCs w:val="24"/>
          <w:lang w:val="kk-KZ"/>
        </w:rPr>
        <w:t>психикалық қасиеттерді, күйлерді, үдерістерді диагностикалау тәсілдері туралы.</w:t>
      </w:r>
    </w:p>
    <w:p w:rsidR="002353B8" w:rsidRPr="006B1F21" w:rsidRDefault="002353B8" w:rsidP="006B1F21">
      <w:pPr>
        <w:spacing w:after="0" w:line="240" w:lineRule="auto"/>
        <w:ind w:firstLine="567"/>
        <w:jc w:val="both"/>
        <w:rPr>
          <w:rFonts w:ascii="Times New Roman" w:eastAsia="Times New Roman" w:hAnsi="Times New Roman" w:cs="Times New Roman"/>
          <w:b/>
          <w:sz w:val="24"/>
          <w:szCs w:val="24"/>
          <w:lang w:val="kk-KZ"/>
        </w:rPr>
      </w:pPr>
      <w:r w:rsidRPr="006B1F21">
        <w:rPr>
          <w:rFonts w:ascii="Times New Roman" w:eastAsia="Times New Roman" w:hAnsi="Times New Roman" w:cs="Times New Roman"/>
          <w:b/>
          <w:sz w:val="24"/>
          <w:szCs w:val="24"/>
          <w:lang w:val="kk-KZ"/>
        </w:rPr>
        <w:t>дағдысы болуы керек:</w:t>
      </w:r>
    </w:p>
    <w:p w:rsidR="002353B8" w:rsidRPr="006B1F21" w:rsidRDefault="002353B8" w:rsidP="006B1F21">
      <w:pPr>
        <w:numPr>
          <w:ilvl w:val="0"/>
          <w:numId w:val="12"/>
        </w:numPr>
        <w:spacing w:after="0" w:line="240" w:lineRule="auto"/>
        <w:jc w:val="both"/>
        <w:rPr>
          <w:rFonts w:ascii="Times New Roman" w:hAnsi="Times New Roman" w:cs="Times New Roman"/>
          <w:sz w:val="24"/>
          <w:szCs w:val="24"/>
          <w:lang w:val="kk-KZ"/>
        </w:rPr>
      </w:pPr>
      <w:r w:rsidRPr="006B1F21">
        <w:rPr>
          <w:rFonts w:ascii="Times New Roman" w:hAnsi="Times New Roman" w:cs="Times New Roman"/>
          <w:sz w:val="24"/>
          <w:szCs w:val="24"/>
          <w:lang w:val="kk-KZ"/>
        </w:rPr>
        <w:t>психодиагностикалық әдістерді қолданатын практик-кеңесші іскерліктері, әдістемелерді жасап шығаратын және психометриялық өңдеумен айналысатын психолог-психометрик іскерліктері;</w:t>
      </w:r>
    </w:p>
    <w:p w:rsidR="002353B8" w:rsidRPr="006B1F21" w:rsidRDefault="002353B8" w:rsidP="006B1F21">
      <w:pPr>
        <w:pStyle w:val="a5"/>
        <w:numPr>
          <w:ilvl w:val="0"/>
          <w:numId w:val="12"/>
        </w:numPr>
        <w:spacing w:after="0" w:line="240" w:lineRule="auto"/>
        <w:jc w:val="both"/>
        <w:rPr>
          <w:rFonts w:ascii="Times New Roman" w:hAnsi="Times New Roman"/>
          <w:b/>
          <w:bCs/>
          <w:sz w:val="24"/>
          <w:szCs w:val="24"/>
          <w:lang w:val="kk-KZ"/>
        </w:rPr>
      </w:pPr>
      <w:r w:rsidRPr="006B1F21">
        <w:rPr>
          <w:rFonts w:ascii="Times New Roman" w:hAnsi="Times New Roman"/>
          <w:sz w:val="24"/>
          <w:szCs w:val="24"/>
          <w:lang w:val="kk-KZ"/>
        </w:rPr>
        <w:t>практикалық қызметінде, әрі білім беру жүйесі мен қоғам өмірінің басқа да салаларында алынған білімдерді қолдану дағдылары;</w:t>
      </w:r>
    </w:p>
    <w:p w:rsidR="002353B8" w:rsidRPr="006B1F21" w:rsidRDefault="002353B8" w:rsidP="006B1F21">
      <w:pPr>
        <w:pStyle w:val="a5"/>
        <w:numPr>
          <w:ilvl w:val="0"/>
          <w:numId w:val="12"/>
        </w:numPr>
        <w:spacing w:after="0" w:line="240" w:lineRule="auto"/>
        <w:jc w:val="both"/>
        <w:rPr>
          <w:rFonts w:ascii="Times New Roman" w:hAnsi="Times New Roman"/>
          <w:b/>
          <w:bCs/>
          <w:sz w:val="24"/>
          <w:szCs w:val="24"/>
          <w:lang w:val="kk-KZ"/>
        </w:rPr>
      </w:pPr>
      <w:r w:rsidRPr="006B1F21">
        <w:rPr>
          <w:rFonts w:ascii="Times New Roman" w:hAnsi="Times New Roman"/>
          <w:sz w:val="24"/>
          <w:szCs w:val="24"/>
          <w:lang w:val="kk-KZ"/>
        </w:rPr>
        <w:t>рефлексия, өзіндік талдау, сын тұрғысында ойлау  дағдыларын;</w:t>
      </w:r>
    </w:p>
    <w:p w:rsidR="002353B8" w:rsidRPr="006B1F21" w:rsidRDefault="002353B8" w:rsidP="006B1F21">
      <w:pPr>
        <w:pStyle w:val="a5"/>
        <w:numPr>
          <w:ilvl w:val="0"/>
          <w:numId w:val="12"/>
        </w:numPr>
        <w:spacing w:after="0" w:line="240" w:lineRule="auto"/>
        <w:jc w:val="both"/>
        <w:rPr>
          <w:rFonts w:ascii="Times New Roman" w:hAnsi="Times New Roman"/>
          <w:b/>
          <w:bCs/>
          <w:sz w:val="24"/>
          <w:szCs w:val="24"/>
          <w:lang w:val="kk-KZ"/>
        </w:rPr>
      </w:pPr>
      <w:r w:rsidRPr="006B1F21">
        <w:rPr>
          <w:rFonts w:ascii="Times New Roman" w:hAnsi="Times New Roman"/>
          <w:sz w:val="24"/>
          <w:szCs w:val="24"/>
          <w:lang w:val="kk-KZ"/>
        </w:rPr>
        <w:t>тұлғаға психодиагностикалық мінездеме беру дағдысы.</w:t>
      </w:r>
    </w:p>
    <w:p w:rsidR="002353B8" w:rsidRPr="006B1F21" w:rsidRDefault="002353B8" w:rsidP="006B1F21">
      <w:pPr>
        <w:pStyle w:val="a5"/>
        <w:spacing w:after="0" w:line="240" w:lineRule="auto"/>
        <w:jc w:val="both"/>
        <w:rPr>
          <w:rFonts w:ascii="Times New Roman" w:hAnsi="Times New Roman"/>
          <w:b/>
          <w:sz w:val="24"/>
          <w:szCs w:val="24"/>
          <w:lang w:val="kk-KZ"/>
        </w:rPr>
      </w:pPr>
      <w:r w:rsidRPr="006B1F21">
        <w:rPr>
          <w:rFonts w:ascii="Times New Roman" w:hAnsi="Times New Roman"/>
          <w:b/>
          <w:sz w:val="24"/>
          <w:szCs w:val="24"/>
          <w:lang w:val="kk-KZ"/>
        </w:rPr>
        <w:t>құзыретті болуы керек:</w:t>
      </w:r>
    </w:p>
    <w:p w:rsidR="002353B8" w:rsidRPr="006B1F21" w:rsidRDefault="002353B8" w:rsidP="006B1F21">
      <w:pPr>
        <w:pStyle w:val="a5"/>
        <w:numPr>
          <w:ilvl w:val="0"/>
          <w:numId w:val="13"/>
        </w:numPr>
        <w:spacing w:after="0" w:line="240" w:lineRule="auto"/>
        <w:jc w:val="both"/>
        <w:rPr>
          <w:rFonts w:ascii="Times New Roman" w:hAnsi="Times New Roman"/>
          <w:sz w:val="24"/>
          <w:szCs w:val="24"/>
          <w:lang w:val="kk-KZ"/>
        </w:rPr>
      </w:pPr>
      <w:r w:rsidRPr="006B1F21">
        <w:rPr>
          <w:rFonts w:ascii="Times New Roman" w:hAnsi="Times New Roman"/>
          <w:sz w:val="24"/>
          <w:szCs w:val="24"/>
          <w:lang w:val="kk-KZ"/>
        </w:rPr>
        <w:lastRenderedPageBreak/>
        <w:t>психодиагностика саласында білімдерді,  психодиагностикалық әдістемелерді қолдану ерекшеліктерін жетік меңгеру,  құзыретті болу.</w:t>
      </w:r>
    </w:p>
    <w:p w:rsidR="002353B8" w:rsidRPr="00DD554D" w:rsidRDefault="002353B8" w:rsidP="002353B8">
      <w:pPr>
        <w:spacing w:after="0" w:line="240" w:lineRule="auto"/>
        <w:ind w:firstLine="540"/>
        <w:jc w:val="both"/>
        <w:rPr>
          <w:rFonts w:ascii="Times New Roman" w:hAnsi="Times New Roman" w:cs="Times New Roman"/>
          <w:b/>
          <w:sz w:val="24"/>
          <w:szCs w:val="24"/>
          <w:lang w:val="kk-KZ"/>
        </w:rPr>
      </w:pPr>
    </w:p>
    <w:p w:rsidR="002353B8" w:rsidRPr="00DD554D" w:rsidRDefault="002353B8" w:rsidP="002353B8">
      <w:pPr>
        <w:spacing w:after="0" w:line="240" w:lineRule="auto"/>
        <w:ind w:firstLine="540"/>
        <w:jc w:val="both"/>
        <w:rPr>
          <w:rFonts w:ascii="Times New Roman" w:hAnsi="Times New Roman" w:cs="Times New Roman"/>
          <w:b/>
          <w:sz w:val="24"/>
          <w:szCs w:val="24"/>
        </w:rPr>
      </w:pPr>
      <w:r w:rsidRPr="00DD554D">
        <w:rPr>
          <w:rFonts w:ascii="Times New Roman" w:hAnsi="Times New Roman" w:cs="Times New Roman"/>
          <w:b/>
          <w:sz w:val="24"/>
          <w:szCs w:val="24"/>
        </w:rPr>
        <w:t xml:space="preserve">2. </w:t>
      </w:r>
      <w:r w:rsidRPr="00DD554D">
        <w:rPr>
          <w:rFonts w:ascii="Times New Roman" w:hAnsi="Times New Roman" w:cs="Times New Roman"/>
          <w:b/>
          <w:sz w:val="24"/>
          <w:szCs w:val="24"/>
          <w:lang w:val="kk-KZ"/>
        </w:rPr>
        <w:t>Пән мазмұны</w:t>
      </w:r>
      <w:r w:rsidRPr="00DD554D">
        <w:rPr>
          <w:rFonts w:ascii="Times New Roman" w:hAnsi="Times New Roman" w:cs="Times New Roman"/>
          <w:b/>
          <w:sz w:val="24"/>
          <w:szCs w:val="24"/>
        </w:rPr>
        <w:t xml:space="preserve">  </w:t>
      </w:r>
    </w:p>
    <w:p w:rsidR="002353B8" w:rsidRPr="00DD554D" w:rsidRDefault="002353B8" w:rsidP="002353B8">
      <w:pPr>
        <w:spacing w:after="0" w:line="240" w:lineRule="auto"/>
        <w:jc w:val="both"/>
        <w:rPr>
          <w:rFonts w:ascii="Times New Roman" w:hAnsi="Times New Roman" w:cs="Times New Roman"/>
          <w:sz w:val="24"/>
          <w:szCs w:val="24"/>
        </w:rPr>
      </w:pPr>
    </w:p>
    <w:p w:rsidR="002353B8" w:rsidRPr="00DD554D" w:rsidRDefault="002353B8" w:rsidP="002353B8">
      <w:pPr>
        <w:spacing w:after="0" w:line="240" w:lineRule="auto"/>
        <w:ind w:firstLine="567"/>
        <w:jc w:val="center"/>
        <w:rPr>
          <w:rFonts w:ascii="Times New Roman" w:hAnsi="Times New Roman" w:cs="Times New Roman"/>
          <w:sz w:val="24"/>
          <w:szCs w:val="24"/>
        </w:rPr>
      </w:pPr>
      <w:r w:rsidRPr="00DD554D">
        <w:rPr>
          <w:rFonts w:ascii="Times New Roman" w:hAnsi="Times New Roman" w:cs="Times New Roman"/>
          <w:b/>
          <w:sz w:val="24"/>
          <w:szCs w:val="24"/>
          <w:lang w:val="kk-KZ"/>
        </w:rPr>
        <w:t xml:space="preserve">Тақырып </w:t>
      </w:r>
      <w:r w:rsidRPr="00DD554D">
        <w:rPr>
          <w:rFonts w:ascii="Times New Roman" w:hAnsi="Times New Roman" w:cs="Times New Roman"/>
          <w:b/>
          <w:sz w:val="24"/>
          <w:szCs w:val="24"/>
        </w:rPr>
        <w:t xml:space="preserve"> 1.     </w:t>
      </w:r>
      <w:r w:rsidRPr="00DD554D">
        <w:rPr>
          <w:rFonts w:ascii="Times New Roman" w:hAnsi="Times New Roman" w:cs="Times New Roman"/>
          <w:b/>
          <w:sz w:val="24"/>
          <w:szCs w:val="24"/>
          <w:lang w:val="kk-KZ"/>
        </w:rPr>
        <w:t>Психодиагностика ғылым саласы және практикалық әрекет ретінде</w:t>
      </w:r>
    </w:p>
    <w:p w:rsidR="002353B8" w:rsidRPr="00DD554D" w:rsidRDefault="002353B8" w:rsidP="002353B8">
      <w:pPr>
        <w:spacing w:after="0" w:line="240" w:lineRule="auto"/>
        <w:ind w:firstLine="426"/>
        <w:jc w:val="both"/>
        <w:rPr>
          <w:rFonts w:ascii="Times New Roman" w:hAnsi="Times New Roman" w:cs="Times New Roman"/>
          <w:sz w:val="24"/>
          <w:szCs w:val="24"/>
          <w:lang w:val="kk-KZ"/>
        </w:rPr>
      </w:pPr>
      <w:r w:rsidRPr="00DD554D">
        <w:rPr>
          <w:rFonts w:ascii="Times New Roman" w:hAnsi="Times New Roman" w:cs="Times New Roman"/>
          <w:bCs/>
          <w:sz w:val="24"/>
          <w:szCs w:val="24"/>
          <w:lang w:val="kk-KZ"/>
        </w:rPr>
        <w:t xml:space="preserve">Психодиагностика пәні мен мақсаты. Психодиагностика және аралас зерттеу бағыттары: дифференциалды психология, психометрия, психологиялық бағалау. </w:t>
      </w:r>
      <w:r w:rsidRPr="00DD554D">
        <w:rPr>
          <w:rFonts w:ascii="Times New Roman" w:hAnsi="Times New Roman" w:cs="Times New Roman"/>
          <w:sz w:val="24"/>
          <w:szCs w:val="24"/>
          <w:lang w:val="kk-KZ"/>
        </w:rPr>
        <w:t xml:space="preserve">Психодиагностиканы қолдану салалары және олардың негізгі міндеттері.  Психодиагностиканы қолданумен байланысатын жағдайлар.   Психологиялық диагноз туралы түсінік. </w:t>
      </w:r>
    </w:p>
    <w:p w:rsidR="002353B8" w:rsidRPr="00DD554D" w:rsidRDefault="002353B8" w:rsidP="002353B8">
      <w:pPr>
        <w:spacing w:after="0" w:line="240" w:lineRule="auto"/>
        <w:rPr>
          <w:rFonts w:ascii="Times New Roman" w:hAnsi="Times New Roman" w:cs="Times New Roman"/>
          <w:b/>
          <w:sz w:val="24"/>
          <w:szCs w:val="24"/>
        </w:rPr>
      </w:pPr>
    </w:p>
    <w:p w:rsidR="002353B8" w:rsidRPr="00DD554D" w:rsidRDefault="002353B8" w:rsidP="002353B8">
      <w:pPr>
        <w:spacing w:after="0" w:line="240" w:lineRule="auto"/>
        <w:ind w:firstLine="567"/>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Тақырып 2.  Кәсіби этикалық принциптер және психодиагностиканың даму тарихы</w:t>
      </w:r>
    </w:p>
    <w:p w:rsidR="002353B8" w:rsidRPr="00DD554D" w:rsidRDefault="002353B8" w:rsidP="002353B8">
      <w:p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Психодиагностикадағы профессионалды – этикалық нормативтер. Кәсіби құпия. Психодиагностикалық ақпарат конфиденциалдығы. Стандартталған және экспертті әдістемелерді пайдалануға қолданушыларды білікті даярлау ережелері. </w:t>
      </w:r>
      <w:r w:rsidRPr="00DD554D">
        <w:rPr>
          <w:rFonts w:ascii="Times New Roman" w:hAnsi="Times New Roman" w:cs="Times New Roman"/>
          <w:bCs/>
          <w:sz w:val="24"/>
          <w:szCs w:val="24"/>
          <w:lang w:val="kk-KZ"/>
        </w:rPr>
        <w:t xml:space="preserve">Психодиагностика тарихы және ғылыми қалыптасуы. ХХ ғасырдың басында психологиялық және педагогикалық тестерді қолдану тәжірибесі. АҚШ-да тест әдістерінің дамуы. Францияда (А.Бине Симон) психодиагностикалық әдістерді қолдану ерекшеліктері. Психодиагностиканың эксперименталды психология саласында құрылуы (В. Вундт, Ф.Гальтон, Г. Эбингауз және т.б.). ХХ Психологиялық тестілеудің шығуы. ХХ ғ. психодиагностиканың даму тарихы. 50-60 жылдары психологиялық зерттеу әдістерін ұйымдастыру. Контент-анализ, проективті әдістер, патопсихологиялық әдістер тарихы. Интеллект тестерінің дамуы. </w:t>
      </w:r>
    </w:p>
    <w:p w:rsidR="002353B8" w:rsidRPr="00DD554D" w:rsidRDefault="002353B8" w:rsidP="002353B8">
      <w:pPr>
        <w:spacing w:after="0" w:line="240" w:lineRule="auto"/>
        <w:rPr>
          <w:rFonts w:ascii="Times New Roman" w:hAnsi="Times New Roman" w:cs="Times New Roman"/>
          <w:b/>
          <w:sz w:val="24"/>
          <w:szCs w:val="24"/>
          <w:lang w:val="kk-KZ"/>
        </w:rPr>
      </w:pPr>
    </w:p>
    <w:p w:rsidR="002353B8" w:rsidRDefault="002353B8" w:rsidP="002353B8">
      <w:pPr>
        <w:spacing w:after="0" w:line="240" w:lineRule="auto"/>
        <w:ind w:firstLine="567"/>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 xml:space="preserve">Тақырып 3. </w:t>
      </w:r>
      <w:r>
        <w:rPr>
          <w:rFonts w:ascii="Times New Roman" w:hAnsi="Times New Roman" w:cs="Times New Roman"/>
          <w:b/>
          <w:sz w:val="24"/>
          <w:szCs w:val="24"/>
          <w:lang w:val="kk-KZ"/>
        </w:rPr>
        <w:t xml:space="preserve">  Психодиагностика әдістерінің жүйесі</w:t>
      </w:r>
    </w:p>
    <w:p w:rsidR="002353B8" w:rsidRPr="00337C79" w:rsidRDefault="002353B8" w:rsidP="002353B8">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Практикалық психодиагностика әдістері туралы жалпы түсініктер. Психодиагностикалық әдістерді жіктеу негіздемелері мен өлшемдері. Психодиагностиканың стандартталған әдістерінің сипаттамасы. Психологиялық тестілеу. Проективті әдістемелер. Сұрақтама. Эксперимент әдісі. Аспаптық психофизиологиялық әдістемелер. Психодиагностиканың шағын формалданған әдістері. Байқау әдісі. Биографиялық әдіс. Әңгімелесу. Интроспекция әдісі. Эмпатиялық тыңдау. </w:t>
      </w:r>
    </w:p>
    <w:p w:rsidR="002353B8" w:rsidRPr="00DD554D" w:rsidRDefault="002353B8" w:rsidP="002353B8">
      <w:pPr>
        <w:spacing w:after="0" w:line="240" w:lineRule="auto"/>
        <w:jc w:val="both"/>
        <w:rPr>
          <w:rFonts w:ascii="Times New Roman" w:hAnsi="Times New Roman" w:cs="Times New Roman"/>
          <w:sz w:val="24"/>
          <w:szCs w:val="24"/>
          <w:lang w:val="kk-KZ"/>
        </w:rPr>
      </w:pPr>
    </w:p>
    <w:p w:rsidR="002353B8" w:rsidRPr="00DD554D" w:rsidRDefault="002353B8" w:rsidP="002353B8">
      <w:pPr>
        <w:spacing w:after="0"/>
        <w:ind w:firstLine="567"/>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Тақырып  4.</w:t>
      </w:r>
      <w:r>
        <w:rPr>
          <w:rFonts w:ascii="Times New Roman" w:hAnsi="Times New Roman" w:cs="Times New Roman"/>
          <w:b/>
          <w:sz w:val="24"/>
          <w:szCs w:val="24"/>
          <w:lang w:val="kk-KZ"/>
        </w:rPr>
        <w:t xml:space="preserve"> </w:t>
      </w:r>
      <w:r w:rsidRPr="00DD554D">
        <w:rPr>
          <w:rFonts w:ascii="Times New Roman" w:hAnsi="Times New Roman" w:cs="Times New Roman"/>
          <w:b/>
          <w:sz w:val="24"/>
          <w:szCs w:val="24"/>
          <w:lang w:val="kk-KZ"/>
        </w:rPr>
        <w:t>Психодиагностиканың психометриялық негіздері</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r w:rsidRPr="00DD554D">
        <w:rPr>
          <w:rFonts w:ascii="Times New Roman" w:hAnsi="Times New Roman" w:cs="Times New Roman"/>
          <w:bCs/>
          <w:sz w:val="24"/>
          <w:szCs w:val="24"/>
          <w:lang w:val="kk-KZ"/>
        </w:rPr>
        <w:t xml:space="preserve">Психометрия туралы ұғым және оны қолдану салалары. Шкала типтері. Белгілерді бөлу. Параметрлерді бөлу. Жарамдылық және жарамдылық түрлері. Тест беріктілігі ұғымы. Дискриминативтілік. Тест дұрыстығы. </w:t>
      </w:r>
      <w:r w:rsidRPr="00DD554D">
        <w:rPr>
          <w:rFonts w:ascii="Times New Roman" w:hAnsi="Times New Roman" w:cs="Times New Roman"/>
          <w:bCs/>
          <w:sz w:val="24"/>
          <w:szCs w:val="24"/>
        </w:rPr>
        <w:t xml:space="preserve">Стандартизация </w:t>
      </w:r>
      <w:proofErr w:type="spellStart"/>
      <w:r w:rsidRPr="00DD554D">
        <w:rPr>
          <w:rFonts w:ascii="Times New Roman" w:hAnsi="Times New Roman" w:cs="Times New Roman"/>
          <w:bCs/>
          <w:sz w:val="24"/>
          <w:szCs w:val="24"/>
        </w:rPr>
        <w:t>және</w:t>
      </w:r>
      <w:proofErr w:type="spellEnd"/>
      <w:r w:rsidRPr="00DD554D">
        <w:rPr>
          <w:rFonts w:ascii="Times New Roman" w:hAnsi="Times New Roman" w:cs="Times New Roman"/>
          <w:bCs/>
          <w:sz w:val="24"/>
          <w:szCs w:val="24"/>
        </w:rPr>
        <w:t xml:space="preserve"> </w:t>
      </w:r>
      <w:proofErr w:type="spellStart"/>
      <w:r w:rsidRPr="00DD554D">
        <w:rPr>
          <w:rFonts w:ascii="Times New Roman" w:hAnsi="Times New Roman" w:cs="Times New Roman"/>
          <w:bCs/>
          <w:sz w:val="24"/>
          <w:szCs w:val="24"/>
        </w:rPr>
        <w:t>нормалар</w:t>
      </w:r>
      <w:proofErr w:type="spellEnd"/>
      <w:r w:rsidRPr="00DD554D">
        <w:rPr>
          <w:rFonts w:ascii="Times New Roman" w:hAnsi="Times New Roman" w:cs="Times New Roman"/>
          <w:bCs/>
          <w:sz w:val="24"/>
          <w:szCs w:val="24"/>
        </w:rPr>
        <w:t xml:space="preserve">. Норма </w:t>
      </w:r>
      <w:proofErr w:type="spellStart"/>
      <w:r w:rsidRPr="00DD554D">
        <w:rPr>
          <w:rFonts w:ascii="Times New Roman" w:hAnsi="Times New Roman" w:cs="Times New Roman"/>
          <w:bCs/>
          <w:sz w:val="24"/>
          <w:szCs w:val="24"/>
        </w:rPr>
        <w:t>түрлері</w:t>
      </w:r>
      <w:proofErr w:type="spellEnd"/>
      <w:r w:rsidRPr="00DD554D">
        <w:rPr>
          <w:rFonts w:ascii="Times New Roman" w:hAnsi="Times New Roman" w:cs="Times New Roman"/>
          <w:bCs/>
          <w:sz w:val="24"/>
          <w:szCs w:val="24"/>
        </w:rPr>
        <w:t xml:space="preserve">. </w:t>
      </w:r>
      <w:proofErr w:type="spellStart"/>
      <w:r w:rsidRPr="00DD554D">
        <w:rPr>
          <w:rFonts w:ascii="Times New Roman" w:hAnsi="Times New Roman" w:cs="Times New Roman"/>
          <w:bCs/>
          <w:sz w:val="24"/>
          <w:szCs w:val="24"/>
        </w:rPr>
        <w:t>Іріктеу</w:t>
      </w:r>
      <w:proofErr w:type="spellEnd"/>
      <w:r w:rsidRPr="00DD554D">
        <w:rPr>
          <w:rFonts w:ascii="Times New Roman" w:hAnsi="Times New Roman" w:cs="Times New Roman"/>
          <w:bCs/>
          <w:sz w:val="24"/>
          <w:szCs w:val="24"/>
        </w:rPr>
        <w:t xml:space="preserve"> </w:t>
      </w:r>
      <w:proofErr w:type="spellStart"/>
      <w:r w:rsidRPr="00DD554D">
        <w:rPr>
          <w:rFonts w:ascii="Times New Roman" w:hAnsi="Times New Roman" w:cs="Times New Roman"/>
          <w:bCs/>
          <w:sz w:val="24"/>
          <w:szCs w:val="24"/>
        </w:rPr>
        <w:t>туралы</w:t>
      </w:r>
      <w:proofErr w:type="spellEnd"/>
      <w:r w:rsidRPr="00DD554D">
        <w:rPr>
          <w:rFonts w:ascii="Times New Roman" w:hAnsi="Times New Roman" w:cs="Times New Roman"/>
          <w:bCs/>
          <w:sz w:val="24"/>
          <w:szCs w:val="24"/>
        </w:rPr>
        <w:t xml:space="preserve"> </w:t>
      </w:r>
      <w:proofErr w:type="spellStart"/>
      <w:r w:rsidRPr="00DD554D">
        <w:rPr>
          <w:rFonts w:ascii="Times New Roman" w:hAnsi="Times New Roman" w:cs="Times New Roman"/>
          <w:bCs/>
          <w:sz w:val="24"/>
          <w:szCs w:val="24"/>
        </w:rPr>
        <w:t>ұғым</w:t>
      </w:r>
      <w:proofErr w:type="spellEnd"/>
      <w:r w:rsidRPr="00DD554D">
        <w:rPr>
          <w:rFonts w:ascii="Times New Roman" w:hAnsi="Times New Roman" w:cs="Times New Roman"/>
          <w:bCs/>
          <w:sz w:val="24"/>
          <w:szCs w:val="24"/>
        </w:rPr>
        <w:t xml:space="preserve">. Тест </w:t>
      </w:r>
      <w:proofErr w:type="spellStart"/>
      <w:r w:rsidRPr="00DD554D">
        <w:rPr>
          <w:rFonts w:ascii="Times New Roman" w:hAnsi="Times New Roman" w:cs="Times New Roman"/>
          <w:bCs/>
          <w:sz w:val="24"/>
          <w:szCs w:val="24"/>
        </w:rPr>
        <w:t>стандартизациясы</w:t>
      </w:r>
      <w:proofErr w:type="spellEnd"/>
      <w:r w:rsidRPr="00DD554D">
        <w:rPr>
          <w:rFonts w:ascii="Times New Roman" w:hAnsi="Times New Roman" w:cs="Times New Roman"/>
          <w:bCs/>
          <w:sz w:val="24"/>
          <w:szCs w:val="24"/>
        </w:rPr>
        <w:t>.</w:t>
      </w:r>
      <w:r w:rsidRPr="00DD554D">
        <w:rPr>
          <w:rFonts w:ascii="Times New Roman" w:hAnsi="Times New Roman" w:cs="Times New Roman"/>
          <w:bCs/>
          <w:sz w:val="24"/>
          <w:szCs w:val="24"/>
          <w:lang w:val="kk-KZ"/>
        </w:rPr>
        <w:t xml:space="preserve"> </w:t>
      </w:r>
    </w:p>
    <w:p w:rsidR="002353B8" w:rsidRDefault="002353B8" w:rsidP="002353B8">
      <w:pPr>
        <w:spacing w:after="0"/>
        <w:ind w:firstLine="567"/>
        <w:jc w:val="center"/>
        <w:rPr>
          <w:rFonts w:ascii="Times New Roman" w:hAnsi="Times New Roman" w:cs="Times New Roman"/>
          <w:b/>
          <w:sz w:val="24"/>
          <w:szCs w:val="24"/>
          <w:lang w:val="kk-KZ"/>
        </w:rPr>
      </w:pPr>
    </w:p>
    <w:p w:rsidR="002353B8" w:rsidRPr="00DD554D" w:rsidRDefault="002353B8" w:rsidP="002353B8">
      <w:pPr>
        <w:spacing w:after="0"/>
        <w:ind w:firstLine="567"/>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 xml:space="preserve">Тақырып </w:t>
      </w:r>
      <w:r>
        <w:rPr>
          <w:rFonts w:ascii="Times New Roman" w:hAnsi="Times New Roman" w:cs="Times New Roman"/>
          <w:b/>
          <w:sz w:val="24"/>
          <w:szCs w:val="24"/>
          <w:lang w:val="kk-KZ"/>
        </w:rPr>
        <w:t xml:space="preserve">5. </w:t>
      </w:r>
      <w:r w:rsidRPr="00DD554D">
        <w:rPr>
          <w:rFonts w:ascii="Times New Roman" w:hAnsi="Times New Roman" w:cs="Times New Roman"/>
          <w:b/>
          <w:sz w:val="24"/>
          <w:szCs w:val="24"/>
          <w:lang w:val="kk-KZ"/>
        </w:rPr>
        <w:t>Тестерді ж</w:t>
      </w:r>
      <w:r>
        <w:rPr>
          <w:rFonts w:ascii="Times New Roman" w:hAnsi="Times New Roman" w:cs="Times New Roman"/>
          <w:b/>
          <w:sz w:val="24"/>
          <w:szCs w:val="24"/>
          <w:lang w:val="kk-KZ"/>
        </w:rPr>
        <w:t>асау бойынша негізгі талаптар</w:t>
      </w:r>
    </w:p>
    <w:p w:rsidR="002353B8" w:rsidRPr="00DD554D" w:rsidRDefault="002353B8" w:rsidP="002353B8">
      <w:pPr>
        <w:spacing w:after="0" w:line="240" w:lineRule="auto"/>
        <w:ind w:firstLine="567"/>
        <w:jc w:val="both"/>
        <w:rPr>
          <w:rFonts w:ascii="Times New Roman" w:hAnsi="Times New Roman" w:cs="Times New Roman"/>
          <w:b/>
          <w:sz w:val="24"/>
          <w:szCs w:val="24"/>
          <w:lang w:val="kk-KZ"/>
        </w:rPr>
      </w:pPr>
      <w:r w:rsidRPr="00DD554D">
        <w:rPr>
          <w:rFonts w:ascii="Times New Roman" w:hAnsi="Times New Roman" w:cs="Times New Roman"/>
          <w:sz w:val="24"/>
          <w:szCs w:val="24"/>
          <w:lang w:val="kk-KZ"/>
        </w:rPr>
        <w:t>Тапсырмаларды құру. Тапсырмалар формалары және мазмұны. Іріктеу талаптары. Өлшеу эталоны ретіндегі шкалаларды құрастыру. Беріктілікті алғашқы өлшеу процедураларын тексеру тәсілі.</w:t>
      </w:r>
      <w:r w:rsidRPr="00DD554D">
        <w:rPr>
          <w:rFonts w:ascii="Times New Roman" w:hAnsi="Times New Roman" w:cs="Times New Roman"/>
          <w:b/>
          <w:sz w:val="24"/>
          <w:szCs w:val="24"/>
          <w:lang w:val="kk-KZ"/>
        </w:rPr>
        <w:t xml:space="preserve"> </w:t>
      </w:r>
      <w:r w:rsidRPr="00DD554D">
        <w:rPr>
          <w:rFonts w:ascii="Times New Roman" w:hAnsi="Times New Roman" w:cs="Times New Roman"/>
          <w:sz w:val="24"/>
          <w:szCs w:val="24"/>
          <w:lang w:val="kk-KZ"/>
        </w:rPr>
        <w:t>Жеке сұрақтамалар үшін сұрақтарды тұжырымдау (бекіту). Тапсырмаларды тұжырымдауға арналған ережелер. Жетістік  тестерін құру мәселелері. Сыналушы психологикасы. Тапсырмалардың логика-семантикалық класификациясы. Тақырыптық репрезентативтілік. Тапсырмалалар қиындықтары. Психодиагностикалық әдістерді жобалау. Объективті тестер таксономиясы. Тестерді жобалау кезеңдері. Жауаптарды бағалау негізіне жататын параметрлер.</w:t>
      </w:r>
    </w:p>
    <w:p w:rsidR="002353B8" w:rsidRDefault="002353B8" w:rsidP="002353B8">
      <w:pPr>
        <w:spacing w:after="0" w:line="240" w:lineRule="auto"/>
        <w:jc w:val="both"/>
        <w:rPr>
          <w:rFonts w:ascii="Times New Roman" w:hAnsi="Times New Roman" w:cs="Times New Roman"/>
          <w:sz w:val="24"/>
          <w:szCs w:val="24"/>
          <w:lang w:val="kk-KZ"/>
        </w:rPr>
      </w:pPr>
    </w:p>
    <w:p w:rsidR="006B1F21" w:rsidRDefault="006B1F21" w:rsidP="002353B8">
      <w:pPr>
        <w:spacing w:after="0" w:line="240" w:lineRule="auto"/>
        <w:jc w:val="both"/>
        <w:rPr>
          <w:rFonts w:ascii="Times New Roman" w:hAnsi="Times New Roman" w:cs="Times New Roman"/>
          <w:sz w:val="24"/>
          <w:szCs w:val="24"/>
          <w:lang w:val="kk-KZ"/>
        </w:rPr>
      </w:pPr>
    </w:p>
    <w:p w:rsidR="002353B8" w:rsidRPr="00DD554D" w:rsidRDefault="002353B8" w:rsidP="002353B8">
      <w:pPr>
        <w:spacing w:after="0" w:line="240" w:lineRule="auto"/>
        <w:ind w:firstLine="567"/>
        <w:jc w:val="both"/>
        <w:rPr>
          <w:rFonts w:ascii="Times New Roman" w:hAnsi="Times New Roman" w:cs="Times New Roman"/>
          <w:b/>
          <w:sz w:val="24"/>
          <w:szCs w:val="24"/>
          <w:lang w:val="kk-KZ"/>
        </w:rPr>
      </w:pPr>
      <w:r w:rsidRPr="00DD554D">
        <w:rPr>
          <w:rFonts w:ascii="Times New Roman" w:hAnsi="Times New Roman" w:cs="Times New Roman"/>
          <w:b/>
          <w:sz w:val="24"/>
          <w:szCs w:val="24"/>
          <w:lang w:val="kk-KZ"/>
        </w:rPr>
        <w:lastRenderedPageBreak/>
        <w:t xml:space="preserve">Тақырып </w:t>
      </w:r>
      <w:r>
        <w:rPr>
          <w:rFonts w:ascii="Times New Roman" w:hAnsi="Times New Roman" w:cs="Times New Roman"/>
          <w:b/>
          <w:sz w:val="24"/>
          <w:szCs w:val="24"/>
          <w:lang w:val="kk-KZ"/>
        </w:rPr>
        <w:t>6</w:t>
      </w:r>
      <w:r w:rsidRPr="00DD554D">
        <w:rPr>
          <w:rFonts w:ascii="Times New Roman" w:hAnsi="Times New Roman" w:cs="Times New Roman"/>
          <w:b/>
          <w:sz w:val="24"/>
          <w:szCs w:val="24"/>
          <w:lang w:val="kk-KZ"/>
        </w:rPr>
        <w:t>.                 Тұлға психодиагностикасы</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Тұлға модельдеріне қатысты теоретикалық құрылымдардың әртүрлілігі. ММРІ және 16 РF (Р.Кэттел 16 тұлғалық факторлар) сұрақтамаларының теоретикалық негіздері. Негізгі шкалалар және оларды пайдалану ерекшеліктері. Репертуарлық әдістер және жетістіктер тестері тұлғаны зерттеуге арналған типтік диагностикалық процедуралар ретінде.</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Проективті әдістер және олардың негізгі белгілері. Розенцвейг, ТАТ, Роршах тесті, Люшердің түстерді таңдау тестерімен жұмыс жасау ерекшеліктері, олардың теоретикалық негіздерін, шкалаларын қысқаша сипаттау. </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Мінездің патологиясын анықтауға арналған диагностика. </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p>
    <w:p w:rsidR="002353B8" w:rsidRPr="00DD554D" w:rsidRDefault="002353B8" w:rsidP="002353B8">
      <w:pPr>
        <w:spacing w:after="0" w:line="240" w:lineRule="auto"/>
        <w:ind w:firstLine="567"/>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 xml:space="preserve">Тақырып </w:t>
      </w:r>
      <w:r>
        <w:rPr>
          <w:rFonts w:ascii="Times New Roman" w:hAnsi="Times New Roman" w:cs="Times New Roman"/>
          <w:b/>
          <w:sz w:val="24"/>
          <w:szCs w:val="24"/>
          <w:lang w:val="kk-KZ"/>
        </w:rPr>
        <w:t>7.</w:t>
      </w:r>
      <w:r w:rsidRPr="00DD554D">
        <w:rPr>
          <w:rFonts w:ascii="Times New Roman" w:hAnsi="Times New Roman" w:cs="Times New Roman"/>
          <w:b/>
          <w:sz w:val="24"/>
          <w:szCs w:val="24"/>
          <w:lang w:val="kk-KZ"/>
        </w:rPr>
        <w:t xml:space="preserve">   Интеллект  психодиагностикасы</w:t>
      </w:r>
    </w:p>
    <w:p w:rsidR="002353B8" w:rsidRPr="00DD554D" w:rsidRDefault="002353B8" w:rsidP="002353B8">
      <w:pPr>
        <w:spacing w:after="0" w:line="240" w:lineRule="auto"/>
        <w:ind w:firstLine="567"/>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Интеллектіні анықтаудағы амалдар және олардың модельдері. Интеллектінің факторлық модельдері (Спирмен, Кэттел, Терстоун, Гилфорд). Интеллектінің когнитивті модельдері (Р.Стернберг). М.Холоднаяның менталды тәжірибе концепциясы. Интеллект диагностикасы. Дж.Равеннің прогрессивті матрицалары. Д.Векслер тесті. Интеллект құрылымы тестері (Р.Амтхауэр, ШТУР тесті).</w:t>
      </w:r>
    </w:p>
    <w:p w:rsidR="002353B8" w:rsidRDefault="002353B8" w:rsidP="002353B8">
      <w:pPr>
        <w:spacing w:after="0" w:line="240" w:lineRule="auto"/>
        <w:jc w:val="both"/>
        <w:rPr>
          <w:rFonts w:ascii="Times New Roman" w:hAnsi="Times New Roman" w:cs="Times New Roman"/>
          <w:sz w:val="24"/>
          <w:szCs w:val="24"/>
          <w:lang w:val="kk-KZ"/>
        </w:rPr>
      </w:pPr>
    </w:p>
    <w:p w:rsidR="002353B8" w:rsidRPr="00DD554D" w:rsidRDefault="002353B8" w:rsidP="006B1F21">
      <w:pPr>
        <w:spacing w:after="0" w:line="240" w:lineRule="auto"/>
        <w:jc w:val="both"/>
        <w:rPr>
          <w:rFonts w:ascii="Times New Roman" w:hAnsi="Times New Roman" w:cs="Times New Roman"/>
          <w:b/>
          <w:sz w:val="24"/>
          <w:szCs w:val="24"/>
          <w:lang w:val="kk-KZ"/>
        </w:rPr>
      </w:pPr>
      <w:r w:rsidRPr="00DD554D">
        <w:rPr>
          <w:rFonts w:ascii="Times New Roman" w:hAnsi="Times New Roman" w:cs="Times New Roman"/>
          <w:b/>
          <w:sz w:val="24"/>
          <w:szCs w:val="24"/>
          <w:lang w:val="kk-KZ"/>
        </w:rPr>
        <w:t>3. Ұсынылатын әдебиеттер тізімі:</w:t>
      </w:r>
    </w:p>
    <w:p w:rsidR="002353B8" w:rsidRPr="00DD554D" w:rsidRDefault="002353B8" w:rsidP="002353B8">
      <w:pPr>
        <w:spacing w:after="0" w:line="240" w:lineRule="auto"/>
        <w:ind w:firstLine="540"/>
        <w:jc w:val="both"/>
        <w:rPr>
          <w:rFonts w:ascii="Times New Roman" w:hAnsi="Times New Roman" w:cs="Times New Roman"/>
          <w:b/>
          <w:sz w:val="24"/>
          <w:szCs w:val="24"/>
          <w:lang w:val="kk-KZ"/>
        </w:rPr>
      </w:pPr>
    </w:p>
    <w:p w:rsidR="002353B8" w:rsidRPr="00DD554D" w:rsidRDefault="002353B8" w:rsidP="002353B8">
      <w:pPr>
        <w:jc w:val="center"/>
        <w:rPr>
          <w:rFonts w:ascii="Times New Roman" w:hAnsi="Times New Roman" w:cs="Times New Roman"/>
          <w:b/>
          <w:sz w:val="24"/>
          <w:szCs w:val="24"/>
          <w:lang w:val="kk-KZ"/>
        </w:rPr>
      </w:pPr>
      <w:r w:rsidRPr="00DD554D">
        <w:rPr>
          <w:rFonts w:ascii="Times New Roman" w:hAnsi="Times New Roman" w:cs="Times New Roman"/>
          <w:b/>
          <w:sz w:val="24"/>
          <w:szCs w:val="24"/>
          <w:lang w:val="kk-KZ"/>
        </w:rPr>
        <w:t>Әдебиеттер:</w:t>
      </w:r>
    </w:p>
    <w:p w:rsidR="002353B8" w:rsidRPr="00DD554D" w:rsidRDefault="002353B8" w:rsidP="002353B8">
      <w:pPr>
        <w:rPr>
          <w:rFonts w:ascii="Times New Roman" w:hAnsi="Times New Roman" w:cs="Times New Roman"/>
          <w:b/>
          <w:sz w:val="24"/>
          <w:szCs w:val="24"/>
          <w:lang w:val="kk-KZ"/>
        </w:rPr>
      </w:pPr>
      <w:r w:rsidRPr="00DD554D">
        <w:rPr>
          <w:rFonts w:ascii="Times New Roman" w:hAnsi="Times New Roman" w:cs="Times New Roman"/>
          <w:b/>
          <w:sz w:val="24"/>
          <w:szCs w:val="24"/>
          <w:lang w:val="kk-KZ"/>
        </w:rPr>
        <w:t>Негізгі:</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bCs/>
          <w:sz w:val="24"/>
          <w:szCs w:val="24"/>
          <w:lang w:val="kk-KZ"/>
        </w:rPr>
        <w:t>Төребаева К.Н. Есенғұлова М.Н. Психологиялық-педагогикалық диагностика. Алматы: 2012. – 304 бет.</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bCs/>
          <w:sz w:val="24"/>
          <w:szCs w:val="24"/>
          <w:lang w:val="kk-KZ"/>
        </w:rPr>
        <w:t xml:space="preserve">Психологическая диагностика: Учебник для вузов. Под ред. М.К. Акишевой, К.М. Гуревича – СПб. Питер, 2005.  – 652 с. </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Сыромятников И.В. Психодиагностика: Учебное пособие. </w:t>
      </w:r>
      <w:r w:rsidRPr="00DD554D">
        <w:rPr>
          <w:rFonts w:ascii="Times New Roman" w:hAnsi="Times New Roman" w:cs="Times New Roman"/>
          <w:sz w:val="24"/>
          <w:szCs w:val="24"/>
        </w:rPr>
        <w:t xml:space="preserve">– М.: Академический Проект; Екатеринбург: Деловая книга. 2005. – 640 с. </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proofErr w:type="spellStart"/>
      <w:r w:rsidRPr="00DD554D">
        <w:rPr>
          <w:rFonts w:ascii="Times New Roman" w:hAnsi="Times New Roman" w:cs="Times New Roman"/>
          <w:bCs/>
          <w:sz w:val="24"/>
          <w:szCs w:val="24"/>
        </w:rPr>
        <w:t>Глуханюк</w:t>
      </w:r>
      <w:proofErr w:type="spellEnd"/>
      <w:r w:rsidRPr="00DD554D">
        <w:rPr>
          <w:rFonts w:ascii="Times New Roman" w:hAnsi="Times New Roman" w:cs="Times New Roman"/>
          <w:bCs/>
          <w:sz w:val="24"/>
          <w:szCs w:val="24"/>
        </w:rPr>
        <w:t xml:space="preserve"> Н.С., </w:t>
      </w:r>
      <w:proofErr w:type="spellStart"/>
      <w:r w:rsidRPr="00DD554D">
        <w:rPr>
          <w:rFonts w:ascii="Times New Roman" w:hAnsi="Times New Roman" w:cs="Times New Roman"/>
          <w:bCs/>
          <w:sz w:val="24"/>
          <w:szCs w:val="24"/>
        </w:rPr>
        <w:t>Щипанова</w:t>
      </w:r>
      <w:proofErr w:type="spellEnd"/>
      <w:r w:rsidRPr="00DD554D">
        <w:rPr>
          <w:rFonts w:ascii="Times New Roman" w:hAnsi="Times New Roman" w:cs="Times New Roman"/>
          <w:bCs/>
          <w:sz w:val="24"/>
          <w:szCs w:val="24"/>
        </w:rPr>
        <w:t xml:space="preserve"> Д.Е. Психодиагностика – М.: Издательский центр «Академия» - 2013. – 240 с.</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Абрамова Г.С. Практическая психология. М. Изд. Центр «Академия» 1997. с.368.</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Бурлачук Л.Ф.; Морозов С.М. Словарь-справочник по психодиагностике. Изд. «Питер Ком»,2000, с.528.</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eastAsia="ko-KR"/>
        </w:rPr>
        <w:t xml:space="preserve">Психолого-педагогическая психология. под </w:t>
      </w:r>
      <w:proofErr w:type="spellStart"/>
      <w:r w:rsidRPr="00DD554D">
        <w:rPr>
          <w:rFonts w:ascii="Times New Roman" w:hAnsi="Times New Roman" w:cs="Times New Roman"/>
          <w:sz w:val="24"/>
          <w:szCs w:val="24"/>
          <w:lang w:eastAsia="ko-KR"/>
        </w:rPr>
        <w:t>ред</w:t>
      </w:r>
      <w:proofErr w:type="spellEnd"/>
      <w:r w:rsidRPr="00DD554D">
        <w:rPr>
          <w:rFonts w:ascii="Times New Roman" w:hAnsi="Times New Roman" w:cs="Times New Roman"/>
          <w:sz w:val="24"/>
          <w:szCs w:val="24"/>
          <w:lang w:eastAsia="ko-KR"/>
        </w:rPr>
        <w:t xml:space="preserve"> /</w:t>
      </w:r>
      <w:proofErr w:type="spellStart"/>
      <w:r w:rsidRPr="00DD554D">
        <w:rPr>
          <w:rFonts w:ascii="Times New Roman" w:hAnsi="Times New Roman" w:cs="Times New Roman"/>
          <w:sz w:val="24"/>
          <w:szCs w:val="24"/>
          <w:lang w:eastAsia="ko-KR"/>
        </w:rPr>
        <w:t>И.Ю.Левченко</w:t>
      </w:r>
      <w:proofErr w:type="spellEnd"/>
      <w:r w:rsidRPr="00DD554D">
        <w:rPr>
          <w:rFonts w:ascii="Times New Roman" w:hAnsi="Times New Roman" w:cs="Times New Roman"/>
          <w:sz w:val="24"/>
          <w:szCs w:val="24"/>
          <w:lang w:eastAsia="ko-KR"/>
        </w:rPr>
        <w:t xml:space="preserve">., </w:t>
      </w:r>
      <w:proofErr w:type="spellStart"/>
      <w:r w:rsidRPr="00DD554D">
        <w:rPr>
          <w:rFonts w:ascii="Times New Roman" w:hAnsi="Times New Roman" w:cs="Times New Roman"/>
          <w:sz w:val="24"/>
          <w:szCs w:val="24"/>
          <w:lang w:eastAsia="ko-KR"/>
        </w:rPr>
        <w:t>С.Д.Забрамной</w:t>
      </w:r>
      <w:proofErr w:type="spellEnd"/>
      <w:r w:rsidRPr="00DD554D">
        <w:rPr>
          <w:rFonts w:ascii="Times New Roman" w:hAnsi="Times New Roman" w:cs="Times New Roman"/>
          <w:sz w:val="24"/>
          <w:szCs w:val="24"/>
          <w:lang w:eastAsia="ko-KR"/>
        </w:rPr>
        <w:t>. М., 2005</w:t>
      </w:r>
      <w:r w:rsidRPr="00DD554D">
        <w:rPr>
          <w:rFonts w:ascii="Times New Roman" w:hAnsi="Times New Roman" w:cs="Times New Roman"/>
          <w:sz w:val="24"/>
          <w:szCs w:val="24"/>
          <w:lang w:val="kk-KZ" w:eastAsia="ko-KR"/>
        </w:rPr>
        <w:t>.</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Гуревич К.М. Психологическая  диагностика; проблемы и исследования. М.: Педагогика 1981, с. 340.</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Общая психодиагностика. Под р</w:t>
      </w:r>
      <w:r w:rsidRPr="00DD554D">
        <w:rPr>
          <w:rFonts w:ascii="Times New Roman" w:hAnsi="Times New Roman" w:cs="Times New Roman"/>
          <w:sz w:val="24"/>
          <w:szCs w:val="24"/>
          <w:lang w:val="kk-KZ"/>
        </w:rPr>
        <w:t>ед. А.А.Бодалева, В.В.Столина. МГУ, 1987, с.520.</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Шевандрин Н.И. Психодиагностика, коррекция и развитие личности. – М.: изд. Центр «Владос», 1999, с.512.</w:t>
      </w:r>
    </w:p>
    <w:p w:rsidR="002353B8" w:rsidRPr="00DD554D" w:rsidRDefault="002353B8" w:rsidP="002353B8">
      <w:pPr>
        <w:numPr>
          <w:ilvl w:val="0"/>
          <w:numId w:val="6"/>
        </w:numPr>
        <w:spacing w:after="0" w:line="240" w:lineRule="auto"/>
        <w:jc w:val="both"/>
        <w:rPr>
          <w:rFonts w:ascii="Times New Roman" w:hAnsi="Times New Roman" w:cs="Times New Roman"/>
          <w:sz w:val="24"/>
          <w:szCs w:val="24"/>
          <w:lang w:val="kk-KZ"/>
        </w:rPr>
      </w:pPr>
      <w:r w:rsidRPr="00DD554D">
        <w:rPr>
          <w:rFonts w:ascii="Times New Roman" w:hAnsi="Times New Roman" w:cs="Times New Roman"/>
          <w:sz w:val="24"/>
          <w:szCs w:val="24"/>
          <w:lang w:val="kk-KZ"/>
        </w:rPr>
        <w:t>Щмелев А.Г. Основы психодиагностики. М.:</w:t>
      </w:r>
      <w:r>
        <w:rPr>
          <w:rFonts w:ascii="Times New Roman" w:hAnsi="Times New Roman" w:cs="Times New Roman"/>
          <w:sz w:val="24"/>
          <w:szCs w:val="24"/>
          <w:lang w:val="kk-KZ"/>
        </w:rPr>
        <w:t xml:space="preserve"> «</w:t>
      </w:r>
      <w:r w:rsidRPr="00DD554D">
        <w:rPr>
          <w:rFonts w:ascii="Times New Roman" w:hAnsi="Times New Roman" w:cs="Times New Roman"/>
          <w:sz w:val="24"/>
          <w:szCs w:val="24"/>
          <w:lang w:val="kk-KZ"/>
        </w:rPr>
        <w:t>Феникс» 1996, с.544.</w:t>
      </w:r>
    </w:p>
    <w:p w:rsidR="002353B8" w:rsidRPr="00DD554D" w:rsidRDefault="002353B8" w:rsidP="002353B8">
      <w:pPr>
        <w:pStyle w:val="a5"/>
        <w:numPr>
          <w:ilvl w:val="0"/>
          <w:numId w:val="6"/>
        </w:numPr>
        <w:jc w:val="both"/>
        <w:rPr>
          <w:rFonts w:ascii="Times New Roman" w:hAnsi="Times New Roman"/>
          <w:sz w:val="24"/>
          <w:szCs w:val="24"/>
          <w:lang w:val="kk-KZ"/>
        </w:rPr>
      </w:pPr>
      <w:r w:rsidRPr="00DD554D">
        <w:rPr>
          <w:rFonts w:ascii="Times New Roman" w:hAnsi="Times New Roman"/>
          <w:sz w:val="24"/>
          <w:szCs w:val="24"/>
          <w:lang w:val="kk-KZ"/>
        </w:rPr>
        <w:t xml:space="preserve">Бурлачук Л.Ф. Основы психодиагностики. </w:t>
      </w:r>
      <w:smartTag w:uri="urn:schemas-microsoft-com:office:smarttags" w:element="metricconverter">
        <w:smartTagPr>
          <w:attr w:name="ProductID" w:val="2003 г"/>
        </w:smartTagPr>
        <w:r w:rsidRPr="00DD554D">
          <w:rPr>
            <w:rFonts w:ascii="Times New Roman" w:hAnsi="Times New Roman"/>
            <w:sz w:val="24"/>
            <w:szCs w:val="24"/>
            <w:lang w:val="kk-KZ"/>
          </w:rPr>
          <w:t>2003 г</w:t>
        </w:r>
      </w:smartTag>
      <w:r w:rsidRPr="00DD554D">
        <w:rPr>
          <w:rFonts w:ascii="Times New Roman" w:hAnsi="Times New Roman"/>
          <w:sz w:val="24"/>
          <w:szCs w:val="24"/>
          <w:lang w:val="kk-KZ"/>
        </w:rPr>
        <w:t>.</w:t>
      </w:r>
    </w:p>
    <w:p w:rsidR="002353B8" w:rsidRPr="00DD554D" w:rsidRDefault="002353B8" w:rsidP="002353B8">
      <w:pPr>
        <w:ind w:left="360"/>
        <w:rPr>
          <w:rFonts w:ascii="Times New Roman" w:hAnsi="Times New Roman" w:cs="Times New Roman"/>
          <w:sz w:val="24"/>
          <w:szCs w:val="24"/>
          <w:lang w:val="kk-KZ"/>
        </w:rPr>
      </w:pPr>
      <w:r w:rsidRPr="00DD554D">
        <w:rPr>
          <w:rFonts w:ascii="Times New Roman" w:hAnsi="Times New Roman" w:cs="Times New Roman"/>
          <w:b/>
          <w:sz w:val="24"/>
          <w:szCs w:val="24"/>
          <w:lang w:val="kk-KZ"/>
        </w:rPr>
        <w:t>Қосымша:</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 Ежова Н.Н. Рабочая книга практического психолога.- Ростов н/Д:2006. – 315.</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Истратова О.Н. Психодиагностика: коллекция лучших тестов. – Ростов н/Д: Феникс, 2010. – 375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Лучшие психологические тесты /сост.М.В.Оленникова. – М.: АСТ; СПб.: Сова, 2010. – 639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lastRenderedPageBreak/>
        <w:t>Бассин В.Ф. Бурлакова М.К. Проблема психологической защиты. //Психологический журнал №1, 1992.</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Настольная книга практического психолога /Сост. С.Т.Посохова, С.Л.Соловьева. – М.: АСТ:ХРАНИТЕЛЬ:СПб. – 2008. – 671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 xml:space="preserve"> Немов Р.С. Психология: Учебник для студ.высш.пед.учеб.заведений: В 3 кн. – 4-е изд. – М.: 2003. – Кн.2: Психологическая образования. – 608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Драгунский В.В. Цветовой личностный тест: Практическое пособие. – М.:Харвест, 1999, с.448.</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Гайда В.К.Зазаров В.П. Психологическое тестирование. Уч. пособие. ЛГУ, с.280.</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Рубинштейн С.Я. Экспериментальные методики патопсихологии и опыт применения их в клинике. М. 1970, с.270.</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В. Шапарь и др. Рабочая книга практического психолога. М, 2005. – 672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Психологические тесты Под ред / А.А. Карелина. – М.: Гуманитар.изд. центр ВЛАДОС, 2005. – Т 1. – 312  с.</w:t>
      </w:r>
    </w:p>
    <w:p w:rsidR="002353B8" w:rsidRPr="00DD554D" w:rsidRDefault="002353B8" w:rsidP="002353B8">
      <w:pPr>
        <w:numPr>
          <w:ilvl w:val="0"/>
          <w:numId w:val="6"/>
        </w:numPr>
        <w:spacing w:after="0" w:line="240" w:lineRule="auto"/>
        <w:rPr>
          <w:rFonts w:ascii="Times New Roman" w:hAnsi="Times New Roman" w:cs="Times New Roman"/>
          <w:sz w:val="24"/>
          <w:szCs w:val="24"/>
          <w:lang w:val="kk-KZ"/>
        </w:rPr>
      </w:pPr>
      <w:r w:rsidRPr="00DD554D">
        <w:rPr>
          <w:rFonts w:ascii="Times New Roman" w:hAnsi="Times New Roman" w:cs="Times New Roman"/>
          <w:sz w:val="24"/>
          <w:szCs w:val="24"/>
          <w:lang w:val="kk-KZ"/>
        </w:rPr>
        <w:t>Психологические тесты Под ред / А.А. Карелина. – М.: Гуманитар.изд. центр ВЛАДОС, 2005. – Т2. – 247 с.</w:t>
      </w:r>
    </w:p>
    <w:p w:rsidR="002353B8" w:rsidRPr="00DD554D" w:rsidRDefault="002353B8" w:rsidP="002353B8">
      <w:pPr>
        <w:pStyle w:val="a5"/>
        <w:numPr>
          <w:ilvl w:val="0"/>
          <w:numId w:val="6"/>
        </w:numPr>
        <w:spacing w:after="0" w:line="240" w:lineRule="auto"/>
        <w:rPr>
          <w:rFonts w:ascii="Times New Roman" w:hAnsi="Times New Roman"/>
          <w:sz w:val="24"/>
          <w:szCs w:val="24"/>
        </w:rPr>
      </w:pPr>
      <w:r w:rsidRPr="00DD554D">
        <w:rPr>
          <w:rFonts w:ascii="Times New Roman" w:hAnsi="Times New Roman"/>
          <w:sz w:val="24"/>
          <w:szCs w:val="24"/>
          <w:lang w:val="kk-KZ"/>
        </w:rPr>
        <w:t xml:space="preserve">Большая энциклопедия психологических тестов. </w:t>
      </w:r>
      <w:r>
        <w:rPr>
          <w:rFonts w:ascii="Times New Roman" w:hAnsi="Times New Roman"/>
          <w:sz w:val="24"/>
          <w:szCs w:val="24"/>
        </w:rPr>
        <w:t xml:space="preserve">- </w:t>
      </w:r>
      <w:r>
        <w:rPr>
          <w:rFonts w:ascii="Times New Roman" w:hAnsi="Times New Roman"/>
          <w:sz w:val="24"/>
          <w:szCs w:val="24"/>
          <w:lang w:val="kk-KZ"/>
        </w:rPr>
        <w:t xml:space="preserve">М.: Изд-во Эксмо, </w:t>
      </w:r>
      <w:r w:rsidRPr="00DD554D">
        <w:rPr>
          <w:rFonts w:ascii="Times New Roman" w:hAnsi="Times New Roman"/>
          <w:sz w:val="24"/>
          <w:szCs w:val="24"/>
          <w:lang w:val="kk-KZ"/>
        </w:rPr>
        <w:t>2006.</w:t>
      </w:r>
      <w:r>
        <w:rPr>
          <w:rFonts w:ascii="Times New Roman" w:hAnsi="Times New Roman"/>
          <w:sz w:val="24"/>
          <w:szCs w:val="24"/>
          <w:lang w:val="kk-KZ"/>
        </w:rPr>
        <w:t>- 416 с.</w:t>
      </w:r>
    </w:p>
    <w:p w:rsidR="002353B8" w:rsidRDefault="002353B8" w:rsidP="002353B8">
      <w:pPr>
        <w:spacing w:after="0" w:line="240" w:lineRule="auto"/>
        <w:jc w:val="both"/>
        <w:rPr>
          <w:rFonts w:ascii="Times New Roman" w:hAnsi="Times New Roman" w:cs="Times New Roman"/>
          <w:b/>
          <w:sz w:val="24"/>
          <w:szCs w:val="24"/>
          <w:lang w:val="kk-KZ"/>
        </w:rPr>
      </w:pPr>
    </w:p>
    <w:p w:rsidR="002353B8" w:rsidRPr="00DD554D" w:rsidRDefault="002353B8" w:rsidP="002353B8">
      <w:pPr>
        <w:spacing w:after="0" w:line="240" w:lineRule="auto"/>
        <w:jc w:val="both"/>
        <w:rPr>
          <w:rFonts w:ascii="Times New Roman" w:hAnsi="Times New Roman" w:cs="Times New Roman"/>
          <w:b/>
          <w:sz w:val="24"/>
          <w:szCs w:val="24"/>
          <w:lang w:val="kk-KZ"/>
        </w:rPr>
      </w:pPr>
      <w:r w:rsidRPr="00DD554D">
        <w:rPr>
          <w:rFonts w:ascii="Times New Roman" w:hAnsi="Times New Roman" w:cs="Times New Roman"/>
          <w:b/>
          <w:sz w:val="24"/>
          <w:szCs w:val="24"/>
        </w:rPr>
        <w:t xml:space="preserve">4. </w:t>
      </w:r>
      <w:r w:rsidRPr="00DD554D">
        <w:rPr>
          <w:rFonts w:ascii="Times New Roman" w:hAnsi="Times New Roman" w:cs="Times New Roman"/>
          <w:b/>
          <w:sz w:val="24"/>
          <w:szCs w:val="24"/>
          <w:lang w:val="kk-KZ"/>
        </w:rPr>
        <w:t>Қосымша</w:t>
      </w:r>
    </w:p>
    <w:p w:rsidR="002353B8" w:rsidRPr="00DD554D" w:rsidRDefault="002353B8" w:rsidP="002353B8">
      <w:pPr>
        <w:spacing w:after="0" w:line="240" w:lineRule="auto"/>
        <w:jc w:val="both"/>
        <w:rPr>
          <w:rFonts w:ascii="Times New Roman" w:hAnsi="Times New Roman" w:cs="Times New Roman"/>
          <w:sz w:val="24"/>
          <w:szCs w:val="24"/>
        </w:rPr>
      </w:pPr>
    </w:p>
    <w:p w:rsidR="002353B8" w:rsidRPr="00DD554D" w:rsidRDefault="002353B8" w:rsidP="002353B8">
      <w:pPr>
        <w:tabs>
          <w:tab w:val="left" w:pos="1540"/>
        </w:tabs>
        <w:rPr>
          <w:sz w:val="24"/>
          <w:szCs w:val="24"/>
          <w:lang w:val="kk-KZ"/>
        </w:rPr>
      </w:pPr>
      <w:r w:rsidRPr="00DD554D">
        <w:rPr>
          <w:rFonts w:ascii="Times New Roman" w:eastAsia="Times New Roman" w:hAnsi="Times New Roman" w:cs="Times New Roman"/>
          <w:sz w:val="24"/>
          <w:szCs w:val="24"/>
          <w:lang w:val="kk-KZ"/>
        </w:rPr>
        <w:t>Білім алушылар үшін пән бойынша оқыту бағдарламалары (Syllabus)</w:t>
      </w:r>
    </w:p>
    <w:p w:rsidR="002353B8" w:rsidRDefault="002353B8"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2353B8">
      <w:pPr>
        <w:jc w:val="both"/>
        <w:rPr>
          <w:rFonts w:ascii="Times New Roman" w:hAnsi="Times New Roman" w:cs="Times New Roman"/>
          <w:sz w:val="24"/>
          <w:szCs w:val="24"/>
          <w:lang w:val="kk-KZ"/>
        </w:rPr>
      </w:pPr>
    </w:p>
    <w:p w:rsidR="006B1F21" w:rsidRDefault="006B1F21" w:rsidP="00093939">
      <w:pPr>
        <w:spacing w:after="0"/>
        <w:jc w:val="center"/>
        <w:rPr>
          <w:rFonts w:ascii="Times New Roman" w:hAnsi="Times New Roman" w:cs="Times New Roman"/>
          <w:b/>
          <w:lang w:val="kk-KZ"/>
        </w:rPr>
      </w:pPr>
    </w:p>
    <w:p w:rsidR="00093939" w:rsidRPr="00F874EF" w:rsidRDefault="00093939" w:rsidP="00093939">
      <w:pPr>
        <w:spacing w:after="0"/>
        <w:jc w:val="center"/>
        <w:rPr>
          <w:rFonts w:ascii="Times New Roman" w:hAnsi="Times New Roman" w:cs="Times New Roman"/>
          <w:b/>
          <w:lang w:val="kk-KZ"/>
        </w:rPr>
      </w:pPr>
      <w:r w:rsidRPr="00F874EF">
        <w:rPr>
          <w:rFonts w:ascii="Times New Roman" w:hAnsi="Times New Roman" w:cs="Times New Roman"/>
          <w:b/>
          <w:lang w:val="kk-KZ"/>
        </w:rPr>
        <w:lastRenderedPageBreak/>
        <w:t>Оқу бағдарламасына қосымша</w:t>
      </w:r>
    </w:p>
    <w:p w:rsidR="00093939" w:rsidRPr="00F874EF" w:rsidRDefault="00093939" w:rsidP="00093939">
      <w:pPr>
        <w:spacing w:after="0"/>
        <w:jc w:val="center"/>
        <w:rPr>
          <w:rFonts w:ascii="Times New Roman" w:hAnsi="Times New Roman" w:cs="Times New Roman"/>
          <w:b/>
          <w:lang w:val="kk-KZ"/>
        </w:rPr>
      </w:pPr>
      <w:r w:rsidRPr="00F874EF">
        <w:rPr>
          <w:rFonts w:ascii="Times New Roman" w:hAnsi="Times New Roman" w:cs="Times New Roman"/>
          <w:b/>
          <w:lang w:val="kk-KZ"/>
        </w:rPr>
        <w:t>Білім алушы үшін пән бойынша оқыту бағдарламасы (Syllabus)</w:t>
      </w:r>
    </w:p>
    <w:p w:rsidR="00093939" w:rsidRPr="00F874EF" w:rsidRDefault="00E572FB" w:rsidP="00093939">
      <w:pPr>
        <w:spacing w:after="0"/>
        <w:jc w:val="center"/>
        <w:rPr>
          <w:rFonts w:ascii="Times New Roman" w:hAnsi="Times New Roman" w:cs="Times New Roman"/>
          <w:b/>
          <w:lang w:val="kk-KZ"/>
        </w:rPr>
      </w:pPr>
      <w:r>
        <w:rPr>
          <w:rFonts w:ascii="Times New Roman" w:hAnsi="Times New Roman" w:cs="Times New Roman"/>
          <w:b/>
          <w:lang w:val="kk-KZ"/>
        </w:rPr>
        <w:t xml:space="preserve"> 201</w:t>
      </w:r>
      <w:r w:rsidR="006B1F21">
        <w:rPr>
          <w:rFonts w:ascii="Times New Roman" w:hAnsi="Times New Roman" w:cs="Times New Roman"/>
          <w:b/>
          <w:lang w:val="kk-KZ"/>
        </w:rPr>
        <w:t>7</w:t>
      </w:r>
      <w:r w:rsidR="00093939" w:rsidRPr="00F874EF">
        <w:rPr>
          <w:rFonts w:ascii="Times New Roman" w:hAnsi="Times New Roman" w:cs="Times New Roman"/>
          <w:b/>
          <w:lang w:val="kk-KZ"/>
        </w:rPr>
        <w:t xml:space="preserve"> - 201</w:t>
      </w:r>
      <w:r w:rsidR="006B1F21">
        <w:rPr>
          <w:rFonts w:ascii="Times New Roman" w:hAnsi="Times New Roman" w:cs="Times New Roman"/>
          <w:b/>
          <w:lang w:val="kk-KZ"/>
        </w:rPr>
        <w:t>8</w:t>
      </w:r>
      <w:r w:rsidR="00093939" w:rsidRPr="00F874EF">
        <w:rPr>
          <w:rFonts w:ascii="Times New Roman" w:hAnsi="Times New Roman" w:cs="Times New Roman"/>
          <w:b/>
          <w:lang w:val="kk-KZ"/>
        </w:rPr>
        <w:t xml:space="preserve"> оқу жылына арналған</w:t>
      </w:r>
    </w:p>
    <w:p w:rsidR="00093939" w:rsidRPr="00F874EF" w:rsidRDefault="00093939" w:rsidP="004D1AF9">
      <w:pPr>
        <w:spacing w:after="0"/>
        <w:jc w:val="center"/>
        <w:rPr>
          <w:rFonts w:ascii="Times New Roman" w:hAnsi="Times New Roman" w:cs="Times New Roman"/>
          <w:b/>
          <w:lang w:val="kk-KZ"/>
        </w:rPr>
      </w:pPr>
      <w:r>
        <w:rPr>
          <w:rFonts w:ascii="Times New Roman" w:hAnsi="Times New Roman" w:cs="Times New Roman"/>
          <w:b/>
          <w:lang w:val="kk-KZ"/>
        </w:rPr>
        <w:t>Психодиагностика негіздері</w:t>
      </w:r>
    </w:p>
    <w:tbl>
      <w:tblPr>
        <w:tblW w:w="102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54"/>
        <w:gridCol w:w="415"/>
        <w:gridCol w:w="133"/>
        <w:gridCol w:w="120"/>
        <w:gridCol w:w="271"/>
        <w:gridCol w:w="141"/>
        <w:gridCol w:w="75"/>
        <w:gridCol w:w="459"/>
        <w:gridCol w:w="525"/>
        <w:gridCol w:w="89"/>
        <w:gridCol w:w="838"/>
        <w:gridCol w:w="48"/>
        <w:gridCol w:w="938"/>
        <w:gridCol w:w="374"/>
        <w:gridCol w:w="640"/>
        <w:gridCol w:w="293"/>
        <w:gridCol w:w="306"/>
        <w:gridCol w:w="475"/>
        <w:gridCol w:w="1304"/>
        <w:gridCol w:w="1193"/>
      </w:tblGrid>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jc w:val="center"/>
              <w:rPr>
                <w:rFonts w:ascii="Times New Roman" w:hAnsi="Times New Roman" w:cs="Times New Roman"/>
                <w:b/>
                <w:sz w:val="20"/>
                <w:szCs w:val="20"/>
                <w:lang w:val="kk-KZ"/>
              </w:rPr>
            </w:pPr>
            <w:r w:rsidRPr="00424B4E">
              <w:rPr>
                <w:rFonts w:ascii="Times New Roman" w:hAnsi="Times New Roman" w:cs="Times New Roman"/>
                <w:b/>
                <w:sz w:val="20"/>
                <w:szCs w:val="20"/>
              </w:rPr>
              <w:t xml:space="preserve">1. </w:t>
            </w:r>
            <w:r w:rsidRPr="00424B4E">
              <w:rPr>
                <w:rFonts w:ascii="Times New Roman" w:hAnsi="Times New Roman" w:cs="Times New Roman"/>
                <w:b/>
                <w:sz w:val="20"/>
                <w:szCs w:val="20"/>
                <w:lang w:val="kk-KZ"/>
              </w:rPr>
              <w:t>Негізгі мәліметтер</w:t>
            </w:r>
          </w:p>
        </w:tc>
      </w:tr>
      <w:tr w:rsidR="00093939" w:rsidRPr="00F874EF" w:rsidTr="00093939">
        <w:tc>
          <w:tcPr>
            <w:tcW w:w="2131" w:type="dxa"/>
            <w:gridSpan w:val="4"/>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rPr>
            </w:pPr>
            <w:r w:rsidRPr="00424B4E">
              <w:rPr>
                <w:rFonts w:ascii="Times New Roman" w:hAnsi="Times New Roman" w:cs="Times New Roman"/>
                <w:sz w:val="20"/>
                <w:szCs w:val="20"/>
              </w:rPr>
              <w:t>Факультет</w:t>
            </w:r>
          </w:p>
        </w:tc>
        <w:tc>
          <w:tcPr>
            <w:tcW w:w="8089" w:type="dxa"/>
            <w:gridSpan w:val="17"/>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Гуманитарлық-әлеуметтік</w:t>
            </w:r>
          </w:p>
        </w:tc>
      </w:tr>
      <w:tr w:rsidR="00093939" w:rsidRPr="00F874EF" w:rsidTr="00093939">
        <w:tc>
          <w:tcPr>
            <w:tcW w:w="2131" w:type="dxa"/>
            <w:gridSpan w:val="4"/>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Мамандық</w:t>
            </w:r>
          </w:p>
        </w:tc>
        <w:tc>
          <w:tcPr>
            <w:tcW w:w="8089" w:type="dxa"/>
            <w:gridSpan w:val="17"/>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en-US"/>
              </w:rPr>
              <w:t>5</w:t>
            </w:r>
            <w:r w:rsidRPr="00424B4E">
              <w:rPr>
                <w:rFonts w:ascii="Times New Roman" w:hAnsi="Times New Roman" w:cs="Times New Roman"/>
                <w:sz w:val="20"/>
                <w:szCs w:val="20"/>
                <w:lang w:val="kk-KZ"/>
              </w:rPr>
              <w:t>В050300 – Психология</w:t>
            </w:r>
          </w:p>
        </w:tc>
      </w:tr>
      <w:tr w:rsidR="00093939" w:rsidRPr="00F874EF" w:rsidTr="00093939">
        <w:tc>
          <w:tcPr>
            <w:tcW w:w="1583" w:type="dxa"/>
            <w:gridSpan w:val="2"/>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rPr>
            </w:pPr>
            <w:r w:rsidRPr="00424B4E">
              <w:rPr>
                <w:rFonts w:ascii="Times New Roman" w:hAnsi="Times New Roman" w:cs="Times New Roman"/>
                <w:sz w:val="20"/>
                <w:szCs w:val="20"/>
              </w:rPr>
              <w:t>Курс</w:t>
            </w:r>
          </w:p>
        </w:tc>
        <w:tc>
          <w:tcPr>
            <w:tcW w:w="1155" w:type="dxa"/>
            <w:gridSpan w:val="6"/>
            <w:tcBorders>
              <w:top w:val="single" w:sz="4" w:space="0" w:color="auto"/>
              <w:left w:val="single" w:sz="4" w:space="0" w:color="auto"/>
              <w:bottom w:val="single" w:sz="4" w:space="0" w:color="auto"/>
              <w:right w:val="single" w:sz="4" w:space="0" w:color="auto"/>
            </w:tcBorders>
            <w:hideMark/>
          </w:tcPr>
          <w:p w:rsidR="00093939" w:rsidRPr="00424B4E" w:rsidRDefault="00F7766C" w:rsidP="00093939">
            <w:pPr>
              <w:spacing w:after="0"/>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1073" w:type="dxa"/>
            <w:gridSpan w:val="3"/>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rPr>
            </w:pPr>
            <w:r w:rsidRPr="00424B4E">
              <w:rPr>
                <w:rFonts w:ascii="Times New Roman" w:hAnsi="Times New Roman" w:cs="Times New Roman"/>
                <w:sz w:val="20"/>
                <w:szCs w:val="20"/>
              </w:rPr>
              <w:t>Семестр</w:t>
            </w:r>
          </w:p>
        </w:tc>
        <w:tc>
          <w:tcPr>
            <w:tcW w:w="886" w:type="dxa"/>
            <w:gridSpan w:val="2"/>
            <w:tcBorders>
              <w:top w:val="single" w:sz="4" w:space="0" w:color="auto"/>
              <w:left w:val="single" w:sz="4" w:space="0" w:color="auto"/>
              <w:bottom w:val="single" w:sz="4" w:space="0" w:color="auto"/>
              <w:right w:val="single" w:sz="4" w:space="0" w:color="auto"/>
            </w:tcBorders>
            <w:hideMark/>
          </w:tcPr>
          <w:p w:rsidR="00093939" w:rsidRPr="00424B4E" w:rsidRDefault="00F7766C" w:rsidP="00093939">
            <w:pPr>
              <w:spacing w:after="0"/>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1312" w:type="dxa"/>
            <w:gridSpan w:val="2"/>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rPr>
            </w:pPr>
            <w:r w:rsidRPr="00424B4E">
              <w:rPr>
                <w:rFonts w:ascii="Times New Roman" w:hAnsi="Times New Roman" w:cs="Times New Roman"/>
                <w:sz w:val="20"/>
                <w:szCs w:val="20"/>
                <w:lang w:val="kk-KZ"/>
              </w:rPr>
              <w:t>Оқу түрі</w:t>
            </w:r>
          </w:p>
        </w:tc>
        <w:tc>
          <w:tcPr>
            <w:tcW w:w="1239" w:type="dxa"/>
            <w:gridSpan w:val="3"/>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Күндізгі</w:t>
            </w:r>
          </w:p>
        </w:tc>
        <w:tc>
          <w:tcPr>
            <w:tcW w:w="1779" w:type="dxa"/>
            <w:gridSpan w:val="2"/>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ind w:hanging="55"/>
              <w:rPr>
                <w:rFonts w:ascii="Times New Roman" w:hAnsi="Times New Roman" w:cs="Times New Roman"/>
                <w:sz w:val="20"/>
                <w:szCs w:val="20"/>
                <w:lang w:val="kk-KZ"/>
              </w:rPr>
            </w:pPr>
            <w:r w:rsidRPr="00424B4E">
              <w:rPr>
                <w:rFonts w:ascii="Times New Roman" w:hAnsi="Times New Roman" w:cs="Times New Roman"/>
                <w:sz w:val="20"/>
                <w:szCs w:val="20"/>
                <w:lang w:val="kk-KZ"/>
              </w:rPr>
              <w:t>Оқыту бағдарламасы</w:t>
            </w:r>
          </w:p>
        </w:tc>
        <w:tc>
          <w:tcPr>
            <w:tcW w:w="1193" w:type="dxa"/>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негізгі</w:t>
            </w:r>
          </w:p>
        </w:tc>
      </w:tr>
      <w:tr w:rsidR="00093939" w:rsidRPr="00F874EF" w:rsidTr="00093939">
        <w:tc>
          <w:tcPr>
            <w:tcW w:w="2738" w:type="dxa"/>
            <w:gridSpan w:val="8"/>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Пән циклы</w:t>
            </w:r>
          </w:p>
        </w:tc>
        <w:tc>
          <w:tcPr>
            <w:tcW w:w="1959"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БП</w:t>
            </w:r>
          </w:p>
        </w:tc>
        <w:tc>
          <w:tcPr>
            <w:tcW w:w="2551"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ind w:firstLine="533"/>
              <w:rPr>
                <w:rFonts w:ascii="Times New Roman" w:hAnsi="Times New Roman" w:cs="Times New Roman"/>
                <w:sz w:val="20"/>
                <w:szCs w:val="20"/>
              </w:rPr>
            </w:pPr>
            <w:r w:rsidRPr="00424B4E">
              <w:rPr>
                <w:rFonts w:ascii="Times New Roman" w:hAnsi="Times New Roman" w:cs="Times New Roman"/>
                <w:sz w:val="20"/>
                <w:szCs w:val="20"/>
              </w:rPr>
              <w:t>Компонент</w:t>
            </w:r>
          </w:p>
        </w:tc>
        <w:tc>
          <w:tcPr>
            <w:tcW w:w="2972" w:type="dxa"/>
            <w:gridSpan w:val="3"/>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ind w:firstLine="533"/>
              <w:rPr>
                <w:rFonts w:ascii="Times New Roman" w:hAnsi="Times New Roman" w:cs="Times New Roman"/>
                <w:sz w:val="20"/>
                <w:szCs w:val="20"/>
                <w:lang w:val="kk-KZ"/>
              </w:rPr>
            </w:pPr>
            <w:r w:rsidRPr="00424B4E">
              <w:rPr>
                <w:rFonts w:ascii="Times New Roman" w:hAnsi="Times New Roman" w:cs="Times New Roman"/>
                <w:sz w:val="20"/>
                <w:szCs w:val="20"/>
                <w:lang w:val="kk-KZ"/>
              </w:rPr>
              <w:t>ТК</w:t>
            </w:r>
          </w:p>
        </w:tc>
      </w:tr>
      <w:tr w:rsidR="00093939" w:rsidRPr="00F874EF" w:rsidTr="00093939">
        <w:tc>
          <w:tcPr>
            <w:tcW w:w="2738" w:type="dxa"/>
            <w:gridSpan w:val="8"/>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Кредит саны</w:t>
            </w:r>
          </w:p>
        </w:tc>
        <w:tc>
          <w:tcPr>
            <w:tcW w:w="1959"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3</w:t>
            </w:r>
          </w:p>
        </w:tc>
        <w:tc>
          <w:tcPr>
            <w:tcW w:w="2551"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ind w:firstLine="533"/>
              <w:rPr>
                <w:rFonts w:ascii="Times New Roman" w:hAnsi="Times New Roman" w:cs="Times New Roman"/>
                <w:sz w:val="20"/>
                <w:szCs w:val="20"/>
                <w:lang w:val="kk-KZ"/>
              </w:rPr>
            </w:pPr>
            <w:r w:rsidRPr="00424B4E">
              <w:rPr>
                <w:rFonts w:ascii="Times New Roman" w:hAnsi="Times New Roman" w:cs="Times New Roman"/>
                <w:sz w:val="20"/>
                <w:szCs w:val="20"/>
                <w:lang w:val="kk-KZ"/>
              </w:rPr>
              <w:t>Сағаттар саны</w:t>
            </w:r>
          </w:p>
        </w:tc>
        <w:tc>
          <w:tcPr>
            <w:tcW w:w="2972" w:type="dxa"/>
            <w:gridSpan w:val="3"/>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ind w:firstLine="533"/>
              <w:rPr>
                <w:rFonts w:ascii="Times New Roman" w:hAnsi="Times New Roman" w:cs="Times New Roman"/>
                <w:sz w:val="20"/>
                <w:szCs w:val="20"/>
                <w:lang w:val="kk-KZ"/>
              </w:rPr>
            </w:pPr>
            <w:r w:rsidRPr="00424B4E">
              <w:rPr>
                <w:rFonts w:ascii="Times New Roman" w:hAnsi="Times New Roman" w:cs="Times New Roman"/>
                <w:sz w:val="20"/>
                <w:szCs w:val="20"/>
                <w:lang w:val="kk-KZ"/>
              </w:rPr>
              <w:t>135</w:t>
            </w:r>
          </w:p>
        </w:tc>
      </w:tr>
      <w:tr w:rsidR="00093939" w:rsidRPr="00F874EF" w:rsidTr="00093939">
        <w:tc>
          <w:tcPr>
            <w:tcW w:w="3197" w:type="dxa"/>
            <w:gridSpan w:val="9"/>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 xml:space="preserve">Сабақ өткізу орны </w:t>
            </w:r>
          </w:p>
        </w:tc>
        <w:tc>
          <w:tcPr>
            <w:tcW w:w="7023" w:type="dxa"/>
            <w:gridSpan w:val="12"/>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rPr>
              <w:t>№</w:t>
            </w:r>
            <w:r w:rsidRPr="00424B4E">
              <w:rPr>
                <w:rFonts w:ascii="Times New Roman" w:hAnsi="Times New Roman" w:cs="Times New Roman"/>
                <w:sz w:val="20"/>
                <w:szCs w:val="20"/>
                <w:lang w:val="kk-KZ"/>
              </w:rPr>
              <w:t xml:space="preserve"> 1 ғимарат</w:t>
            </w:r>
          </w:p>
        </w:tc>
      </w:tr>
      <w:tr w:rsidR="00093939" w:rsidRPr="00F874EF" w:rsidTr="00093939">
        <w:tc>
          <w:tcPr>
            <w:tcW w:w="2251"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Дәріскер</w:t>
            </w:r>
          </w:p>
        </w:tc>
        <w:tc>
          <w:tcPr>
            <w:tcW w:w="7969" w:type="dxa"/>
            <w:gridSpan w:val="16"/>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Pr>
                <w:rFonts w:ascii="Times New Roman" w:hAnsi="Times New Roman" w:cs="Times New Roman"/>
                <w:sz w:val="20"/>
                <w:szCs w:val="20"/>
                <w:lang w:val="kk-KZ"/>
              </w:rPr>
              <w:t>Молдахметова Гаухар М</w:t>
            </w:r>
            <w:r w:rsidRPr="00424B4E">
              <w:rPr>
                <w:rFonts w:ascii="Times New Roman" w:hAnsi="Times New Roman" w:cs="Times New Roman"/>
                <w:sz w:val="20"/>
                <w:szCs w:val="20"/>
                <w:lang w:val="kk-KZ"/>
              </w:rPr>
              <w:t>олдабековна</w:t>
            </w:r>
          </w:p>
        </w:tc>
      </w:tr>
      <w:tr w:rsidR="00093939" w:rsidRPr="00F874EF" w:rsidTr="00093939">
        <w:tc>
          <w:tcPr>
            <w:tcW w:w="2251"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lang w:val="kk-KZ"/>
              </w:rPr>
            </w:pPr>
            <w:r w:rsidRPr="00424B4E">
              <w:rPr>
                <w:rFonts w:ascii="Times New Roman" w:hAnsi="Times New Roman" w:cs="Times New Roman"/>
                <w:sz w:val="20"/>
                <w:szCs w:val="20"/>
                <w:lang w:val="kk-KZ"/>
              </w:rPr>
              <w:t>Оқытушы</w:t>
            </w:r>
          </w:p>
        </w:tc>
        <w:tc>
          <w:tcPr>
            <w:tcW w:w="7969" w:type="dxa"/>
            <w:gridSpan w:val="16"/>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rPr>
                <w:rFonts w:ascii="Times New Roman" w:hAnsi="Times New Roman" w:cs="Times New Roman"/>
                <w:sz w:val="20"/>
                <w:szCs w:val="20"/>
              </w:rPr>
            </w:pPr>
            <w:r>
              <w:rPr>
                <w:rFonts w:ascii="Times New Roman" w:hAnsi="Times New Roman" w:cs="Times New Roman"/>
                <w:sz w:val="20"/>
                <w:szCs w:val="20"/>
                <w:lang w:val="kk-KZ"/>
              </w:rPr>
              <w:t>Молдахметова Гаухар М</w:t>
            </w:r>
            <w:r w:rsidRPr="00424B4E">
              <w:rPr>
                <w:rFonts w:ascii="Times New Roman" w:hAnsi="Times New Roman" w:cs="Times New Roman"/>
                <w:sz w:val="20"/>
                <w:szCs w:val="20"/>
                <w:lang w:val="kk-KZ"/>
              </w:rPr>
              <w:t>олдабековна</w:t>
            </w:r>
          </w:p>
        </w:tc>
      </w:tr>
      <w:tr w:rsidR="00093939" w:rsidRPr="00F874EF" w:rsidTr="00093939">
        <w:tc>
          <w:tcPr>
            <w:tcW w:w="2522" w:type="dxa"/>
            <w:gridSpan w:val="6"/>
            <w:vMerge w:val="restart"/>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Кеңес уақыты</w:t>
            </w:r>
          </w:p>
          <w:p w:rsidR="00093939" w:rsidRPr="00424B4E" w:rsidRDefault="00093939" w:rsidP="00093939">
            <w:pPr>
              <w:spacing w:after="0" w:line="240" w:lineRule="auto"/>
              <w:rPr>
                <w:rFonts w:ascii="Times New Roman" w:hAnsi="Times New Roman" w:cs="Times New Roman"/>
                <w:sz w:val="20"/>
                <w:szCs w:val="20"/>
              </w:rPr>
            </w:pPr>
            <w:r w:rsidRPr="00424B4E">
              <w:rPr>
                <w:rFonts w:ascii="Times New Roman" w:hAnsi="Times New Roman" w:cs="Times New Roman"/>
                <w:sz w:val="20"/>
                <w:szCs w:val="20"/>
              </w:rPr>
              <w:t>(</w:t>
            </w:r>
            <w:r w:rsidR="00F7766C">
              <w:rPr>
                <w:rFonts w:ascii="Times New Roman" w:hAnsi="Times New Roman" w:cs="Times New Roman"/>
                <w:sz w:val="20"/>
                <w:szCs w:val="20"/>
                <w:lang w:val="kk-KZ"/>
              </w:rPr>
              <w:t>С</w:t>
            </w:r>
            <w:r w:rsidRPr="00424B4E">
              <w:rPr>
                <w:rFonts w:ascii="Times New Roman" w:hAnsi="Times New Roman" w:cs="Times New Roman"/>
                <w:sz w:val="20"/>
                <w:szCs w:val="20"/>
                <w:lang w:val="kk-KZ"/>
              </w:rPr>
              <w:t>ОӨЖ жеке</w:t>
            </w:r>
            <w:r w:rsidRPr="00424B4E">
              <w:rPr>
                <w:rFonts w:ascii="Times New Roman" w:hAnsi="Times New Roman" w:cs="Times New Roman"/>
                <w:sz w:val="20"/>
                <w:szCs w:val="20"/>
              </w:rPr>
              <w:t>)</w:t>
            </w:r>
          </w:p>
        </w:tc>
        <w:tc>
          <w:tcPr>
            <w:tcW w:w="2127" w:type="dxa"/>
            <w:gridSpan w:val="6"/>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sz w:val="20"/>
                <w:szCs w:val="20"/>
                <w:lang w:val="kk-KZ"/>
              </w:rPr>
            </w:pPr>
            <w:r w:rsidRPr="00424B4E">
              <w:rPr>
                <w:rFonts w:ascii="Times New Roman" w:hAnsi="Times New Roman" w:cs="Times New Roman"/>
                <w:sz w:val="20"/>
                <w:szCs w:val="20"/>
              </w:rPr>
              <w:t>1-</w:t>
            </w:r>
            <w:r w:rsidRPr="00424B4E">
              <w:rPr>
                <w:rFonts w:ascii="Times New Roman" w:hAnsi="Times New Roman" w:cs="Times New Roman"/>
                <w:sz w:val="20"/>
                <w:szCs w:val="20"/>
                <w:lang w:val="kk-KZ"/>
              </w:rPr>
              <w:t>нші апта</w:t>
            </w:r>
          </w:p>
        </w:tc>
        <w:tc>
          <w:tcPr>
            <w:tcW w:w="2293"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sz w:val="20"/>
                <w:szCs w:val="20"/>
                <w:lang w:val="kk-KZ"/>
              </w:rPr>
            </w:pPr>
            <w:r w:rsidRPr="00424B4E">
              <w:rPr>
                <w:rFonts w:ascii="Times New Roman" w:hAnsi="Times New Roman" w:cs="Times New Roman"/>
                <w:sz w:val="20"/>
                <w:szCs w:val="20"/>
              </w:rPr>
              <w:t>2-</w:t>
            </w:r>
            <w:r w:rsidRPr="00424B4E">
              <w:rPr>
                <w:rFonts w:ascii="Times New Roman" w:hAnsi="Times New Roman" w:cs="Times New Roman"/>
                <w:sz w:val="20"/>
                <w:szCs w:val="20"/>
                <w:lang w:val="kk-KZ"/>
              </w:rPr>
              <w:t>нші апта</w:t>
            </w:r>
          </w:p>
        </w:tc>
        <w:tc>
          <w:tcPr>
            <w:tcW w:w="3278" w:type="dxa"/>
            <w:gridSpan w:val="4"/>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sz w:val="20"/>
                <w:szCs w:val="20"/>
                <w:lang w:val="kk-KZ"/>
              </w:rPr>
            </w:pPr>
            <w:r w:rsidRPr="00424B4E">
              <w:rPr>
                <w:rFonts w:ascii="Times New Roman" w:hAnsi="Times New Roman" w:cs="Times New Roman"/>
                <w:sz w:val="20"/>
                <w:szCs w:val="20"/>
              </w:rPr>
              <w:t>3-</w:t>
            </w:r>
            <w:r w:rsidRPr="00424B4E">
              <w:rPr>
                <w:rFonts w:ascii="Times New Roman" w:hAnsi="Times New Roman" w:cs="Times New Roman"/>
                <w:sz w:val="20"/>
                <w:szCs w:val="20"/>
                <w:lang w:val="kk-KZ"/>
              </w:rPr>
              <w:t>нші апта</w:t>
            </w:r>
          </w:p>
        </w:tc>
      </w:tr>
      <w:tr w:rsidR="00093939" w:rsidRPr="00F874EF" w:rsidTr="00093939">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093939" w:rsidRPr="00424B4E" w:rsidRDefault="00093939" w:rsidP="00093939">
            <w:pPr>
              <w:spacing w:after="0" w:line="240" w:lineRule="auto"/>
              <w:rPr>
                <w:rFonts w:ascii="Times New Roman" w:hAnsi="Times New Roman" w:cs="Times New Roman"/>
                <w:sz w:val="20"/>
                <w:szCs w:val="20"/>
              </w:rPr>
            </w:pPr>
          </w:p>
        </w:tc>
        <w:tc>
          <w:tcPr>
            <w:tcW w:w="2127" w:type="dxa"/>
            <w:gridSpan w:val="6"/>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Дүйсенбі, 17.00</w:t>
            </w:r>
          </w:p>
        </w:tc>
        <w:tc>
          <w:tcPr>
            <w:tcW w:w="2293" w:type="dxa"/>
            <w:gridSpan w:val="5"/>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rPr>
                <w:rFonts w:ascii="Times New Roman" w:hAnsi="Times New Roman" w:cs="Times New Roman"/>
                <w:sz w:val="20"/>
                <w:szCs w:val="20"/>
              </w:rPr>
            </w:pPr>
            <w:r w:rsidRPr="00424B4E">
              <w:rPr>
                <w:rFonts w:ascii="Times New Roman" w:hAnsi="Times New Roman" w:cs="Times New Roman"/>
                <w:sz w:val="20"/>
                <w:szCs w:val="20"/>
                <w:lang w:val="kk-KZ"/>
              </w:rPr>
              <w:t>Дүйсенбі, 17.00</w:t>
            </w:r>
          </w:p>
        </w:tc>
        <w:tc>
          <w:tcPr>
            <w:tcW w:w="3278" w:type="dxa"/>
            <w:gridSpan w:val="4"/>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rPr>
                <w:rFonts w:ascii="Times New Roman" w:hAnsi="Times New Roman" w:cs="Times New Roman"/>
                <w:sz w:val="20"/>
                <w:szCs w:val="20"/>
              </w:rPr>
            </w:pPr>
            <w:r w:rsidRPr="00424B4E">
              <w:rPr>
                <w:rFonts w:ascii="Times New Roman" w:hAnsi="Times New Roman" w:cs="Times New Roman"/>
                <w:sz w:val="20"/>
                <w:szCs w:val="20"/>
                <w:lang w:val="kk-KZ"/>
              </w:rPr>
              <w:t>Дүйсенбі, 17.00</w:t>
            </w:r>
          </w:p>
        </w:tc>
      </w:tr>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b/>
                <w:sz w:val="20"/>
                <w:szCs w:val="20"/>
                <w:lang w:val="kk-KZ"/>
              </w:rPr>
            </w:pPr>
            <w:r w:rsidRPr="00424B4E">
              <w:rPr>
                <w:rFonts w:ascii="Times New Roman" w:hAnsi="Times New Roman" w:cs="Times New Roman"/>
                <w:b/>
                <w:sz w:val="20"/>
                <w:szCs w:val="20"/>
              </w:rPr>
              <w:t xml:space="preserve">2 </w:t>
            </w:r>
            <w:r w:rsidRPr="00424B4E">
              <w:rPr>
                <w:rFonts w:ascii="Times New Roman" w:hAnsi="Times New Roman" w:cs="Times New Roman"/>
                <w:b/>
                <w:sz w:val="20"/>
                <w:szCs w:val="20"/>
                <w:lang w:val="kk-KZ"/>
              </w:rPr>
              <w:t>Пререквизиттер және постреквизиттер</w:t>
            </w:r>
          </w:p>
        </w:tc>
      </w:tr>
      <w:tr w:rsidR="00093939" w:rsidRPr="00F874EF" w:rsidTr="00093939">
        <w:trPr>
          <w:trHeight w:val="211"/>
        </w:trPr>
        <w:tc>
          <w:tcPr>
            <w:tcW w:w="1998" w:type="dxa"/>
            <w:gridSpan w:val="3"/>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Пререквизиттер</w:t>
            </w:r>
          </w:p>
        </w:tc>
        <w:tc>
          <w:tcPr>
            <w:tcW w:w="8222" w:type="dxa"/>
            <w:gridSpan w:val="18"/>
            <w:tcBorders>
              <w:top w:val="single" w:sz="4" w:space="0" w:color="auto"/>
              <w:left w:val="single" w:sz="4" w:space="0" w:color="auto"/>
              <w:bottom w:val="single" w:sz="4" w:space="0" w:color="auto"/>
              <w:right w:val="single" w:sz="4" w:space="0" w:color="auto"/>
            </w:tcBorders>
            <w:hideMark/>
          </w:tcPr>
          <w:p w:rsidR="00093939" w:rsidRPr="00424B4E" w:rsidRDefault="00F7766C" w:rsidP="00F7766C">
            <w:pPr>
              <w:spacing w:after="0" w:line="240" w:lineRule="auto"/>
              <w:jc w:val="both"/>
              <w:outlineLvl w:val="0"/>
              <w:rPr>
                <w:rFonts w:ascii="Times New Roman" w:hAnsi="Times New Roman" w:cs="Times New Roman"/>
                <w:sz w:val="20"/>
                <w:szCs w:val="20"/>
                <w:lang w:val="kk-KZ"/>
              </w:rPr>
            </w:pPr>
            <w:r w:rsidRPr="00F7766C">
              <w:rPr>
                <w:rFonts w:ascii="Times New Roman" w:hAnsi="Times New Roman" w:cs="Times New Roman"/>
                <w:sz w:val="20"/>
                <w:szCs w:val="20"/>
                <w:lang w:val="kk-KZ"/>
              </w:rPr>
              <w:t>Жалпы психология; Психология бойынша практикум; Психофизиология; Дифференциалды психология; Даму психологиясы.</w:t>
            </w:r>
          </w:p>
        </w:tc>
      </w:tr>
      <w:tr w:rsidR="00093939" w:rsidRPr="00F874EF" w:rsidTr="00093939">
        <w:trPr>
          <w:trHeight w:val="637"/>
        </w:trPr>
        <w:tc>
          <w:tcPr>
            <w:tcW w:w="1998" w:type="dxa"/>
            <w:gridSpan w:val="3"/>
            <w:tcBorders>
              <w:top w:val="single" w:sz="4" w:space="0" w:color="auto"/>
              <w:left w:val="single" w:sz="4" w:space="0" w:color="auto"/>
              <w:bottom w:val="single" w:sz="4" w:space="0" w:color="auto"/>
              <w:right w:val="single" w:sz="4" w:space="0" w:color="auto"/>
            </w:tcBorders>
            <w:hideMark/>
          </w:tcPr>
          <w:p w:rsidR="00093939" w:rsidRPr="00FA75AB" w:rsidRDefault="00093939" w:rsidP="00093939">
            <w:pPr>
              <w:spacing w:after="0" w:line="240" w:lineRule="auto"/>
              <w:rPr>
                <w:rFonts w:ascii="Times New Roman" w:hAnsi="Times New Roman" w:cs="Times New Roman"/>
                <w:sz w:val="20"/>
                <w:szCs w:val="20"/>
                <w:lang w:val="kk-KZ"/>
              </w:rPr>
            </w:pPr>
            <w:r w:rsidRPr="00FA75AB">
              <w:rPr>
                <w:rFonts w:ascii="Times New Roman" w:hAnsi="Times New Roman" w:cs="Times New Roman"/>
                <w:sz w:val="20"/>
                <w:szCs w:val="20"/>
                <w:lang w:val="kk-KZ"/>
              </w:rPr>
              <w:t>Постреквизиттер</w:t>
            </w:r>
          </w:p>
        </w:tc>
        <w:tc>
          <w:tcPr>
            <w:tcW w:w="8222" w:type="dxa"/>
            <w:gridSpan w:val="18"/>
            <w:tcBorders>
              <w:top w:val="single" w:sz="4" w:space="0" w:color="auto"/>
              <w:left w:val="single" w:sz="4" w:space="0" w:color="auto"/>
              <w:bottom w:val="single" w:sz="4" w:space="0" w:color="auto"/>
              <w:right w:val="single" w:sz="4" w:space="0" w:color="auto"/>
            </w:tcBorders>
            <w:hideMark/>
          </w:tcPr>
          <w:p w:rsidR="00093939" w:rsidRPr="00FA75AB" w:rsidRDefault="00FA75AB" w:rsidP="00FA75AB">
            <w:pPr>
              <w:spacing w:after="0" w:line="240" w:lineRule="auto"/>
              <w:ind w:firstLine="540"/>
              <w:jc w:val="both"/>
              <w:rPr>
                <w:rFonts w:ascii="Times New Roman" w:hAnsi="Times New Roman" w:cs="Times New Roman"/>
                <w:sz w:val="20"/>
                <w:szCs w:val="20"/>
                <w:lang w:val="kk-KZ"/>
              </w:rPr>
            </w:pPr>
            <w:r w:rsidRPr="00FA75AB">
              <w:rPr>
                <w:rFonts w:ascii="Times New Roman" w:hAnsi="Times New Roman" w:cs="Times New Roman"/>
                <w:sz w:val="20"/>
                <w:szCs w:val="20"/>
                <w:lang w:val="kk-KZ"/>
              </w:rPr>
              <w:t>Саяси психология; Билік психологиясы; Клиникалық психология; Отбасылық қарым-қатынас психологиясы; Психологиялық кеңес беру психологиясы.</w:t>
            </w:r>
          </w:p>
        </w:tc>
      </w:tr>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jc w:val="center"/>
              <w:rPr>
                <w:rFonts w:ascii="Times New Roman" w:hAnsi="Times New Roman" w:cs="Times New Roman"/>
                <w:b/>
                <w:sz w:val="20"/>
                <w:szCs w:val="20"/>
                <w:lang w:val="kk-KZ"/>
              </w:rPr>
            </w:pPr>
            <w:r w:rsidRPr="00424B4E">
              <w:rPr>
                <w:rFonts w:ascii="Times New Roman" w:hAnsi="Times New Roman" w:cs="Times New Roman"/>
                <w:b/>
                <w:sz w:val="20"/>
                <w:szCs w:val="20"/>
                <w:lang w:val="kk-KZ"/>
              </w:rPr>
              <w:t>3 Пәннің мақсаты мен міндеттері</w:t>
            </w:r>
          </w:p>
        </w:tc>
      </w:tr>
      <w:tr w:rsidR="00093939" w:rsidRPr="002353B8"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rPr>
                <w:rFonts w:ascii="Times New Roman" w:hAnsi="Times New Roman" w:cs="Times New Roman"/>
                <w:lang w:val="kk-KZ"/>
              </w:rPr>
            </w:pPr>
            <w:r w:rsidRPr="00F874EF">
              <w:rPr>
                <w:rFonts w:ascii="Times New Roman" w:hAnsi="Times New Roman" w:cs="Times New Roman"/>
                <w:lang w:val="kk-KZ"/>
              </w:rPr>
              <w:t>Мақсаты</w:t>
            </w:r>
          </w:p>
        </w:tc>
        <w:tc>
          <w:tcPr>
            <w:tcW w:w="8791" w:type="dxa"/>
            <w:gridSpan w:val="20"/>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студенттерді психодиагностиканың  негізгі түсініктері мен категорияларын меңгерту және оларды тәжірибеде қолдануға үйрету.</w:t>
            </w:r>
          </w:p>
        </w:tc>
      </w:tr>
      <w:tr w:rsidR="00093939" w:rsidRPr="002353B8"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rPr>
                <w:rFonts w:ascii="Times New Roman" w:hAnsi="Times New Roman" w:cs="Times New Roman"/>
                <w:lang w:val="kk-KZ"/>
              </w:rPr>
            </w:pPr>
            <w:r w:rsidRPr="00F874EF">
              <w:rPr>
                <w:rFonts w:ascii="Times New Roman" w:hAnsi="Times New Roman" w:cs="Times New Roman"/>
                <w:lang w:val="kk-KZ"/>
              </w:rPr>
              <w:t>Міндеттері</w:t>
            </w:r>
          </w:p>
        </w:tc>
        <w:tc>
          <w:tcPr>
            <w:tcW w:w="8791" w:type="dxa"/>
            <w:gridSpan w:val="20"/>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ind w:firstLine="709"/>
              <w:jc w:val="both"/>
              <w:rPr>
                <w:rFonts w:ascii="Times New Roman" w:hAnsi="Times New Roman" w:cs="Times New Roman"/>
                <w:b/>
                <w:sz w:val="20"/>
                <w:szCs w:val="20"/>
                <w:lang w:val="kk-KZ"/>
              </w:rPr>
            </w:pPr>
            <w:r w:rsidRPr="00424B4E">
              <w:rPr>
                <w:rFonts w:ascii="Times New Roman" w:hAnsi="Times New Roman" w:cs="Times New Roman"/>
                <w:b/>
                <w:sz w:val="20"/>
                <w:szCs w:val="20"/>
                <w:lang w:val="kk-KZ"/>
              </w:rPr>
              <w:t>Курс міндеттері:</w:t>
            </w:r>
          </w:p>
          <w:p w:rsidR="00093939" w:rsidRPr="00424B4E" w:rsidRDefault="00093939" w:rsidP="00093939">
            <w:pPr>
              <w:numPr>
                <w:ilvl w:val="0"/>
                <w:numId w:val="3"/>
              </w:num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психологиялық зерттеуде білім, икемділік және дағдыларды қалыптастыру;</w:t>
            </w:r>
          </w:p>
          <w:p w:rsidR="00093939" w:rsidRPr="00424B4E" w:rsidRDefault="00093939" w:rsidP="00093939">
            <w:pPr>
              <w:numPr>
                <w:ilvl w:val="0"/>
                <w:numId w:val="3"/>
              </w:num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психодиагностиканың қолдану салалары мен психодиагностикалық процестер заңдылықтарының мәнін ашу;</w:t>
            </w:r>
          </w:p>
          <w:p w:rsidR="00093939" w:rsidRPr="001D4C4A" w:rsidRDefault="001D4C4A" w:rsidP="001D4C4A">
            <w:pPr>
              <w:numPr>
                <w:ilvl w:val="0"/>
                <w:numId w:val="3"/>
              </w:num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психодиагностиканың  кәсіби</w:t>
            </w:r>
            <w:r w:rsidRPr="001D4C4A">
              <w:rPr>
                <w:rFonts w:ascii="Times New Roman" w:hAnsi="Times New Roman" w:cs="Times New Roman"/>
                <w:sz w:val="20"/>
                <w:szCs w:val="20"/>
                <w:lang w:val="kk-KZ"/>
              </w:rPr>
              <w:t>-</w:t>
            </w:r>
            <w:r w:rsidR="00093939" w:rsidRPr="00424B4E">
              <w:rPr>
                <w:rFonts w:ascii="Times New Roman" w:hAnsi="Times New Roman" w:cs="Times New Roman"/>
                <w:sz w:val="20"/>
                <w:szCs w:val="20"/>
                <w:lang w:val="kk-KZ"/>
              </w:rPr>
              <w:t>этикалық аспектілерін, психодиагностика әдістері мен құралдарын, валидтілік, сенімділік, репрезентативтілік, ғылыми негізділік, тест стандарттылығы, өлшемдер т.б. негізгі ұғымдардың мәнін ашу.</w:t>
            </w:r>
          </w:p>
        </w:tc>
      </w:tr>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jc w:val="center"/>
              <w:rPr>
                <w:rFonts w:ascii="Times New Roman" w:hAnsi="Times New Roman" w:cs="Times New Roman"/>
                <w:b/>
                <w:sz w:val="20"/>
                <w:szCs w:val="20"/>
                <w:lang w:val="kk-KZ"/>
              </w:rPr>
            </w:pPr>
            <w:r w:rsidRPr="00424B4E">
              <w:rPr>
                <w:rFonts w:ascii="Times New Roman" w:hAnsi="Times New Roman" w:cs="Times New Roman"/>
                <w:b/>
                <w:sz w:val="20"/>
                <w:szCs w:val="20"/>
              </w:rPr>
              <w:t xml:space="preserve">4 </w:t>
            </w:r>
            <w:r w:rsidRPr="00424B4E">
              <w:rPr>
                <w:rFonts w:ascii="Times New Roman" w:hAnsi="Times New Roman" w:cs="Times New Roman"/>
                <w:b/>
                <w:sz w:val="20"/>
                <w:szCs w:val="20"/>
                <w:lang w:val="kk-KZ"/>
              </w:rPr>
              <w:t>Академиялық сағаттардың бөлінуі</w:t>
            </w:r>
          </w:p>
        </w:tc>
      </w:tr>
      <w:tr w:rsidR="00F7766C" w:rsidRPr="00F874EF" w:rsidTr="00093939">
        <w:tc>
          <w:tcPr>
            <w:tcW w:w="2663" w:type="dxa"/>
            <w:gridSpan w:val="7"/>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rPr>
                <w:rFonts w:ascii="Times New Roman" w:hAnsi="Times New Roman"/>
                <w:sz w:val="20"/>
                <w:szCs w:val="20"/>
                <w:lang w:val="kk-KZ"/>
              </w:rPr>
            </w:pPr>
            <w:r w:rsidRPr="003862A5">
              <w:rPr>
                <w:rFonts w:ascii="Times New Roman" w:hAnsi="Times New Roman"/>
                <w:sz w:val="20"/>
                <w:szCs w:val="20"/>
                <w:lang w:val="kk-KZ"/>
              </w:rPr>
              <w:t>Барлығы</w:t>
            </w:r>
          </w:p>
        </w:tc>
        <w:tc>
          <w:tcPr>
            <w:tcW w:w="1059" w:type="dxa"/>
            <w:gridSpan w:val="3"/>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lang w:val="kk-KZ"/>
              </w:rPr>
            </w:pPr>
            <w:r w:rsidRPr="003862A5">
              <w:rPr>
                <w:rFonts w:ascii="Times New Roman" w:hAnsi="Times New Roman"/>
                <w:sz w:val="20"/>
                <w:szCs w:val="20"/>
                <w:lang w:val="kk-KZ"/>
              </w:rPr>
              <w:t>Дәріс</w:t>
            </w:r>
          </w:p>
        </w:tc>
        <w:tc>
          <w:tcPr>
            <w:tcW w:w="975" w:type="dxa"/>
            <w:gridSpan w:val="3"/>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rPr>
            </w:pPr>
            <w:r w:rsidRPr="003862A5">
              <w:rPr>
                <w:rFonts w:ascii="Times New Roman" w:hAnsi="Times New Roman"/>
                <w:sz w:val="20"/>
                <w:szCs w:val="20"/>
                <w:lang w:val="kk-KZ"/>
              </w:rPr>
              <w:t>Тәж</w:t>
            </w:r>
            <w:r w:rsidRPr="003862A5">
              <w:rPr>
                <w:rFonts w:ascii="Times New Roman" w:hAnsi="Times New Roman"/>
                <w:sz w:val="20"/>
                <w:szCs w:val="20"/>
              </w:rPr>
              <w:t>.</w:t>
            </w:r>
          </w:p>
        </w:tc>
        <w:tc>
          <w:tcPr>
            <w:tcW w:w="938" w:type="dxa"/>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lang w:val="kk-KZ"/>
              </w:rPr>
            </w:pPr>
            <w:r>
              <w:rPr>
                <w:rFonts w:ascii="Times New Roman" w:hAnsi="Times New Roman"/>
                <w:sz w:val="20"/>
                <w:szCs w:val="20"/>
                <w:lang w:val="kk-KZ"/>
              </w:rPr>
              <w:t>БОӨЖ</w:t>
            </w:r>
          </w:p>
        </w:tc>
        <w:tc>
          <w:tcPr>
            <w:tcW w:w="1014" w:type="dxa"/>
            <w:gridSpan w:val="2"/>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lang w:val="kk-KZ"/>
              </w:rPr>
            </w:pPr>
            <w:r w:rsidRPr="003862A5">
              <w:rPr>
                <w:rFonts w:ascii="Times New Roman" w:hAnsi="Times New Roman"/>
                <w:sz w:val="20"/>
                <w:szCs w:val="20"/>
                <w:lang w:val="kk-KZ"/>
              </w:rPr>
              <w:t>СӨЖ</w:t>
            </w:r>
          </w:p>
        </w:tc>
        <w:tc>
          <w:tcPr>
            <w:tcW w:w="1074" w:type="dxa"/>
            <w:gridSpan w:val="3"/>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lang w:val="kk-KZ"/>
              </w:rPr>
            </w:pPr>
            <w:r w:rsidRPr="003862A5">
              <w:rPr>
                <w:rFonts w:ascii="Times New Roman" w:hAnsi="Times New Roman"/>
                <w:sz w:val="20"/>
                <w:szCs w:val="20"/>
                <w:lang w:val="kk-KZ"/>
              </w:rPr>
              <w:t>Бақылау нысаны</w:t>
            </w:r>
          </w:p>
        </w:tc>
        <w:tc>
          <w:tcPr>
            <w:tcW w:w="2497" w:type="dxa"/>
            <w:gridSpan w:val="2"/>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rPr>
                <w:rFonts w:ascii="Times New Roman" w:hAnsi="Times New Roman"/>
                <w:sz w:val="20"/>
                <w:szCs w:val="20"/>
                <w:lang w:val="kk-KZ"/>
              </w:rPr>
            </w:pPr>
            <w:r w:rsidRPr="003862A5">
              <w:rPr>
                <w:rFonts w:ascii="Times New Roman" w:hAnsi="Times New Roman"/>
                <w:sz w:val="20"/>
                <w:szCs w:val="20"/>
                <w:lang w:val="kk-KZ"/>
              </w:rPr>
              <w:t>Барлығы</w:t>
            </w:r>
          </w:p>
        </w:tc>
      </w:tr>
      <w:tr w:rsidR="00F7766C" w:rsidRPr="00F874EF" w:rsidTr="00093939">
        <w:tc>
          <w:tcPr>
            <w:tcW w:w="2663" w:type="dxa"/>
            <w:gridSpan w:val="7"/>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rPr>
                <w:rFonts w:ascii="Times New Roman" w:hAnsi="Times New Roman"/>
                <w:sz w:val="20"/>
                <w:szCs w:val="20"/>
                <w:lang w:val="kk-KZ"/>
              </w:rPr>
            </w:pPr>
            <w:r w:rsidRPr="003862A5">
              <w:rPr>
                <w:rFonts w:ascii="Times New Roman" w:hAnsi="Times New Roman" w:cs="Times New Roman"/>
                <w:sz w:val="20"/>
                <w:szCs w:val="20"/>
                <w:lang w:val="kk-KZ"/>
              </w:rPr>
              <w:t xml:space="preserve">3 </w:t>
            </w:r>
            <w:r w:rsidRPr="003862A5">
              <w:rPr>
                <w:rFonts w:ascii="Times New Roman" w:hAnsi="Times New Roman"/>
                <w:sz w:val="20"/>
                <w:szCs w:val="20"/>
              </w:rPr>
              <w:t xml:space="preserve"> кредит </w:t>
            </w:r>
            <w:r w:rsidRPr="003862A5">
              <w:rPr>
                <w:rFonts w:ascii="Times New Roman" w:hAnsi="Times New Roman" w:cs="Times New Roman"/>
                <w:sz w:val="20"/>
                <w:szCs w:val="20"/>
                <w:lang w:val="kk-KZ"/>
              </w:rPr>
              <w:t>135</w:t>
            </w:r>
            <w:r w:rsidRPr="003862A5">
              <w:rPr>
                <w:rFonts w:ascii="Times New Roman" w:hAnsi="Times New Roman"/>
                <w:sz w:val="20"/>
                <w:szCs w:val="20"/>
                <w:lang w:val="kk-KZ"/>
              </w:rPr>
              <w:t xml:space="preserve"> сағат</w:t>
            </w:r>
          </w:p>
        </w:tc>
        <w:tc>
          <w:tcPr>
            <w:tcW w:w="1059" w:type="dxa"/>
            <w:gridSpan w:val="3"/>
            <w:tcBorders>
              <w:top w:val="single" w:sz="4" w:space="0" w:color="auto"/>
              <w:left w:val="single" w:sz="4" w:space="0" w:color="auto"/>
              <w:bottom w:val="single" w:sz="4" w:space="0" w:color="auto"/>
              <w:right w:val="single" w:sz="4" w:space="0" w:color="auto"/>
            </w:tcBorders>
            <w:hideMark/>
          </w:tcPr>
          <w:p w:rsidR="00F7766C" w:rsidRPr="004B61C4" w:rsidRDefault="00F7766C" w:rsidP="00F7766C">
            <w:pPr>
              <w:spacing w:after="0" w:line="240" w:lineRule="auto"/>
              <w:jc w:val="center"/>
              <w:rPr>
                <w:rFonts w:ascii="Times New Roman" w:hAnsi="Times New Roman"/>
                <w:sz w:val="20"/>
                <w:szCs w:val="20"/>
                <w:lang w:val="kk-KZ"/>
              </w:rPr>
            </w:pPr>
            <w:r w:rsidRPr="004B61C4">
              <w:rPr>
                <w:rFonts w:ascii="Times New Roman" w:hAnsi="Times New Roman"/>
                <w:sz w:val="20"/>
                <w:szCs w:val="20"/>
                <w:lang w:val="kk-KZ"/>
              </w:rPr>
              <w:t>5</w:t>
            </w:r>
          </w:p>
        </w:tc>
        <w:tc>
          <w:tcPr>
            <w:tcW w:w="975" w:type="dxa"/>
            <w:gridSpan w:val="3"/>
            <w:tcBorders>
              <w:top w:val="single" w:sz="4" w:space="0" w:color="auto"/>
              <w:left w:val="single" w:sz="4" w:space="0" w:color="auto"/>
              <w:bottom w:val="single" w:sz="4" w:space="0" w:color="auto"/>
              <w:right w:val="single" w:sz="4" w:space="0" w:color="auto"/>
            </w:tcBorders>
            <w:hideMark/>
          </w:tcPr>
          <w:p w:rsidR="00F7766C" w:rsidRPr="004B61C4" w:rsidRDefault="00F7766C" w:rsidP="00F7766C">
            <w:pPr>
              <w:spacing w:after="0" w:line="240" w:lineRule="auto"/>
              <w:jc w:val="center"/>
              <w:rPr>
                <w:rFonts w:ascii="Times New Roman" w:hAnsi="Times New Roman"/>
                <w:sz w:val="20"/>
                <w:szCs w:val="20"/>
                <w:lang w:val="kk-KZ"/>
              </w:rPr>
            </w:pPr>
            <w:r w:rsidRPr="004B61C4">
              <w:rPr>
                <w:rFonts w:ascii="Times New Roman" w:hAnsi="Times New Roman"/>
                <w:sz w:val="20"/>
                <w:szCs w:val="20"/>
                <w:lang w:val="kk-KZ"/>
              </w:rPr>
              <w:t>40</w:t>
            </w:r>
          </w:p>
        </w:tc>
        <w:tc>
          <w:tcPr>
            <w:tcW w:w="938" w:type="dxa"/>
            <w:tcBorders>
              <w:top w:val="single" w:sz="4" w:space="0" w:color="auto"/>
              <w:left w:val="single" w:sz="4" w:space="0" w:color="auto"/>
              <w:bottom w:val="single" w:sz="4" w:space="0" w:color="auto"/>
              <w:right w:val="single" w:sz="4" w:space="0" w:color="auto"/>
            </w:tcBorders>
            <w:hideMark/>
          </w:tcPr>
          <w:p w:rsidR="00F7766C" w:rsidRPr="004B61C4" w:rsidRDefault="00F7766C" w:rsidP="00F7766C">
            <w:pPr>
              <w:spacing w:after="0" w:line="240" w:lineRule="auto"/>
              <w:jc w:val="center"/>
              <w:rPr>
                <w:rFonts w:ascii="Times New Roman" w:hAnsi="Times New Roman"/>
                <w:sz w:val="20"/>
                <w:szCs w:val="20"/>
              </w:rPr>
            </w:pPr>
            <w:r>
              <w:rPr>
                <w:rFonts w:ascii="Times New Roman" w:hAnsi="Times New Roman"/>
                <w:sz w:val="20"/>
                <w:szCs w:val="20"/>
                <w:lang w:val="kk-KZ"/>
              </w:rPr>
              <w:t>5/25</w:t>
            </w:r>
          </w:p>
        </w:tc>
        <w:tc>
          <w:tcPr>
            <w:tcW w:w="1014" w:type="dxa"/>
            <w:gridSpan w:val="2"/>
            <w:tcBorders>
              <w:top w:val="single" w:sz="4" w:space="0" w:color="auto"/>
              <w:left w:val="single" w:sz="4" w:space="0" w:color="auto"/>
              <w:bottom w:val="single" w:sz="4" w:space="0" w:color="auto"/>
              <w:right w:val="single" w:sz="4" w:space="0" w:color="auto"/>
            </w:tcBorders>
            <w:hideMark/>
          </w:tcPr>
          <w:p w:rsidR="00F7766C" w:rsidRPr="004B61C4" w:rsidRDefault="00F7766C" w:rsidP="00F7766C">
            <w:pPr>
              <w:spacing w:after="0" w:line="240" w:lineRule="auto"/>
              <w:jc w:val="center"/>
              <w:rPr>
                <w:rFonts w:ascii="Times New Roman" w:hAnsi="Times New Roman"/>
                <w:sz w:val="20"/>
                <w:szCs w:val="20"/>
                <w:lang w:val="kk-KZ"/>
              </w:rPr>
            </w:pPr>
            <w:r w:rsidRPr="004B61C4">
              <w:rPr>
                <w:rFonts w:ascii="Times New Roman" w:hAnsi="Times New Roman"/>
                <w:sz w:val="20"/>
                <w:szCs w:val="20"/>
                <w:lang w:val="kk-KZ"/>
              </w:rPr>
              <w:t>60</w:t>
            </w:r>
          </w:p>
        </w:tc>
        <w:tc>
          <w:tcPr>
            <w:tcW w:w="1074" w:type="dxa"/>
            <w:gridSpan w:val="3"/>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jc w:val="center"/>
              <w:rPr>
                <w:rFonts w:ascii="Times New Roman" w:hAnsi="Times New Roman"/>
                <w:sz w:val="20"/>
                <w:szCs w:val="20"/>
              </w:rPr>
            </w:pPr>
            <w:r w:rsidRPr="003862A5">
              <w:rPr>
                <w:rFonts w:ascii="Times New Roman" w:hAnsi="Times New Roman"/>
                <w:sz w:val="20"/>
                <w:szCs w:val="20"/>
                <w:lang w:val="kk-KZ"/>
              </w:rPr>
              <w:t>Емтихан</w:t>
            </w:r>
          </w:p>
        </w:tc>
        <w:tc>
          <w:tcPr>
            <w:tcW w:w="2497" w:type="dxa"/>
            <w:gridSpan w:val="2"/>
            <w:tcBorders>
              <w:top w:val="single" w:sz="4" w:space="0" w:color="auto"/>
              <w:left w:val="single" w:sz="4" w:space="0" w:color="auto"/>
              <w:bottom w:val="single" w:sz="4" w:space="0" w:color="auto"/>
              <w:right w:val="single" w:sz="4" w:space="0" w:color="auto"/>
            </w:tcBorders>
            <w:hideMark/>
          </w:tcPr>
          <w:p w:rsidR="00F7766C" w:rsidRPr="003862A5" w:rsidRDefault="00F7766C" w:rsidP="00F7766C">
            <w:pPr>
              <w:spacing w:after="0" w:line="240" w:lineRule="auto"/>
              <w:rPr>
                <w:rFonts w:ascii="Times New Roman" w:hAnsi="Times New Roman"/>
                <w:sz w:val="20"/>
                <w:szCs w:val="20"/>
                <w:lang w:val="kk-KZ"/>
              </w:rPr>
            </w:pPr>
            <w:r w:rsidRPr="003862A5">
              <w:rPr>
                <w:rFonts w:ascii="Times New Roman" w:hAnsi="Times New Roman" w:cs="Times New Roman"/>
                <w:sz w:val="20"/>
                <w:szCs w:val="20"/>
                <w:lang w:val="kk-KZ"/>
              </w:rPr>
              <w:t xml:space="preserve">3 </w:t>
            </w:r>
            <w:r w:rsidRPr="003862A5">
              <w:rPr>
                <w:rFonts w:ascii="Times New Roman" w:hAnsi="Times New Roman"/>
                <w:sz w:val="20"/>
                <w:szCs w:val="20"/>
              </w:rPr>
              <w:t xml:space="preserve"> кредит </w:t>
            </w:r>
            <w:r w:rsidRPr="003862A5">
              <w:rPr>
                <w:rFonts w:ascii="Times New Roman" w:hAnsi="Times New Roman" w:cs="Times New Roman"/>
                <w:sz w:val="20"/>
                <w:szCs w:val="20"/>
                <w:lang w:val="kk-KZ"/>
              </w:rPr>
              <w:t>135</w:t>
            </w:r>
            <w:r w:rsidRPr="003862A5">
              <w:rPr>
                <w:rFonts w:ascii="Times New Roman" w:hAnsi="Times New Roman"/>
                <w:sz w:val="20"/>
                <w:szCs w:val="20"/>
                <w:lang w:val="kk-KZ"/>
              </w:rPr>
              <w:t xml:space="preserve"> сағат</w:t>
            </w:r>
          </w:p>
        </w:tc>
      </w:tr>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jc w:val="center"/>
              <w:rPr>
                <w:rFonts w:ascii="Times New Roman" w:hAnsi="Times New Roman" w:cs="Times New Roman"/>
                <w:b/>
                <w:sz w:val="20"/>
                <w:szCs w:val="20"/>
                <w:lang w:val="kk-KZ"/>
              </w:rPr>
            </w:pPr>
            <w:r w:rsidRPr="00424B4E">
              <w:rPr>
                <w:rFonts w:ascii="Times New Roman" w:hAnsi="Times New Roman" w:cs="Times New Roman"/>
                <w:b/>
                <w:sz w:val="20"/>
                <w:szCs w:val="20"/>
              </w:rPr>
              <w:t xml:space="preserve">5 </w:t>
            </w:r>
            <w:r w:rsidRPr="00424B4E">
              <w:rPr>
                <w:rFonts w:ascii="Times New Roman" w:hAnsi="Times New Roman" w:cs="Times New Roman"/>
                <w:b/>
                <w:sz w:val="20"/>
                <w:szCs w:val="20"/>
                <w:lang w:val="kk-KZ"/>
              </w:rPr>
              <w:t>Пәннің мазмұны</w:t>
            </w:r>
          </w:p>
        </w:tc>
      </w:tr>
      <w:tr w:rsidR="00093939" w:rsidRPr="00A35295"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F7766C">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Психодиагностика ғылым саласы және практикалық әрекет ретінде. Кәсіби этикалық принциптер және психодиагностиканың даму тарихы. Психодиагностиканың психометриялық негіздері. Тестерді жасау бойынша негізгі тапсырмалар. Тұлға психодиагностикасы. Интеллект  психодиагностикасы.</w:t>
            </w:r>
          </w:p>
        </w:tc>
      </w:tr>
      <w:tr w:rsidR="00093939" w:rsidRPr="00A35295"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b/>
                <w:sz w:val="20"/>
                <w:szCs w:val="20"/>
                <w:lang w:val="kk-KZ"/>
              </w:rPr>
            </w:pPr>
            <w:r w:rsidRPr="00424B4E">
              <w:rPr>
                <w:rFonts w:ascii="Times New Roman" w:hAnsi="Times New Roman" w:cs="Times New Roman"/>
                <w:b/>
                <w:sz w:val="20"/>
                <w:szCs w:val="20"/>
                <w:lang w:val="kk-KZ"/>
              </w:rPr>
              <w:t>6 Курс саясаты</w:t>
            </w:r>
          </w:p>
        </w:tc>
      </w:tr>
      <w:tr w:rsidR="00093939" w:rsidRPr="002353B8" w:rsidTr="00093939">
        <w:tc>
          <w:tcPr>
            <w:tcW w:w="10220" w:type="dxa"/>
            <w:gridSpan w:val="21"/>
            <w:tcBorders>
              <w:top w:val="single" w:sz="4" w:space="0" w:color="auto"/>
              <w:left w:val="single" w:sz="4" w:space="0" w:color="auto"/>
              <w:bottom w:val="single" w:sz="4" w:space="0" w:color="auto"/>
              <w:right w:val="single" w:sz="4" w:space="0" w:color="auto"/>
            </w:tcBorders>
          </w:tcPr>
          <w:p w:rsidR="00093939" w:rsidRPr="00424B4E" w:rsidRDefault="00093939" w:rsidP="00093939">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 xml:space="preserve">Курсты табысты меңгеру және жоғары қорытынды баға алу үшін мынадай талаптарды орындау қажет: </w:t>
            </w:r>
          </w:p>
          <w:p w:rsidR="00093939" w:rsidRPr="00424B4E" w:rsidRDefault="00093939" w:rsidP="00093939">
            <w:pPr>
              <w:pStyle w:val="a5"/>
              <w:numPr>
                <w:ilvl w:val="0"/>
                <w:numId w:val="5"/>
              </w:numPr>
              <w:spacing w:after="0" w:line="240" w:lineRule="auto"/>
              <w:rPr>
                <w:rFonts w:ascii="Times New Roman" w:hAnsi="Times New Roman"/>
                <w:sz w:val="20"/>
                <w:szCs w:val="20"/>
                <w:lang w:val="kk-KZ"/>
              </w:rPr>
            </w:pPr>
            <w:r w:rsidRPr="00424B4E">
              <w:rPr>
                <w:rFonts w:ascii="Times New Roman" w:hAnsi="Times New Roman"/>
                <w:sz w:val="20"/>
                <w:szCs w:val="20"/>
                <w:lang w:val="kk-KZ"/>
              </w:rPr>
              <w:t>сабаққа кешікпеу және қалдырмау;</w:t>
            </w:r>
          </w:p>
          <w:p w:rsidR="00093939" w:rsidRPr="00424B4E" w:rsidRDefault="00093939" w:rsidP="00093939">
            <w:pPr>
              <w:pStyle w:val="a5"/>
              <w:numPr>
                <w:ilvl w:val="0"/>
                <w:numId w:val="5"/>
              </w:numPr>
              <w:spacing w:after="0" w:line="240" w:lineRule="auto"/>
              <w:rPr>
                <w:rFonts w:ascii="Times New Roman" w:hAnsi="Times New Roman"/>
                <w:sz w:val="20"/>
                <w:szCs w:val="20"/>
                <w:lang w:val="kk-KZ"/>
              </w:rPr>
            </w:pPr>
            <w:r w:rsidRPr="00424B4E">
              <w:rPr>
                <w:rFonts w:ascii="Times New Roman" w:hAnsi="Times New Roman"/>
                <w:sz w:val="20"/>
                <w:szCs w:val="20"/>
                <w:lang w:val="kk-KZ"/>
              </w:rPr>
              <w:t>оқу үдерісіне белсенді қатысу: әрбір сабақ алдында дәріс, практика, СӨЖ тақырыптарын оқып, меңгеру, жеке және топтық тапсырмаларды уақытында орындау;</w:t>
            </w:r>
          </w:p>
          <w:p w:rsidR="00093939" w:rsidRPr="00424B4E" w:rsidRDefault="00093939" w:rsidP="00093939">
            <w:pPr>
              <w:pStyle w:val="a5"/>
              <w:numPr>
                <w:ilvl w:val="0"/>
                <w:numId w:val="5"/>
              </w:numPr>
              <w:spacing w:after="0" w:line="240" w:lineRule="auto"/>
              <w:rPr>
                <w:rFonts w:ascii="Times New Roman" w:hAnsi="Times New Roman"/>
                <w:sz w:val="20"/>
                <w:szCs w:val="20"/>
                <w:lang w:val="kk-KZ"/>
              </w:rPr>
            </w:pPr>
            <w:r w:rsidRPr="00424B4E">
              <w:rPr>
                <w:rFonts w:ascii="Times New Roman" w:hAnsi="Times New Roman"/>
                <w:sz w:val="20"/>
                <w:szCs w:val="20"/>
                <w:lang w:val="kk-KZ"/>
              </w:rPr>
              <w:t>алынған білім, дағды және іскерліктерді бақылауға дайын болу (бақылау алдын ала ескертусіз жүргізілуі мүмкін, алынған баға қорытынды бағаға қосылады);</w:t>
            </w:r>
          </w:p>
          <w:p w:rsidR="00093939" w:rsidRPr="00424B4E" w:rsidRDefault="00093939" w:rsidP="00093939">
            <w:pPr>
              <w:pStyle w:val="a5"/>
              <w:numPr>
                <w:ilvl w:val="0"/>
                <w:numId w:val="5"/>
              </w:numPr>
              <w:spacing w:after="0" w:line="240" w:lineRule="auto"/>
              <w:rPr>
                <w:rFonts w:ascii="Times New Roman" w:hAnsi="Times New Roman"/>
                <w:sz w:val="20"/>
                <w:szCs w:val="20"/>
                <w:lang w:val="kk-KZ"/>
              </w:rPr>
            </w:pPr>
            <w:r w:rsidRPr="00424B4E">
              <w:rPr>
                <w:rFonts w:ascii="Times New Roman" w:hAnsi="Times New Roman"/>
                <w:sz w:val="20"/>
                <w:szCs w:val="20"/>
                <w:lang w:val="kk-KZ"/>
              </w:rPr>
              <w:t>қалдырылған сабақтарды оқытушы бекіткен уақытта семестр ағымында қайта тапсырып, өтеу.</w:t>
            </w:r>
          </w:p>
        </w:tc>
      </w:tr>
      <w:tr w:rsidR="00093939" w:rsidRPr="00F874EF" w:rsidTr="00093939">
        <w:tc>
          <w:tcPr>
            <w:tcW w:w="10220" w:type="dxa"/>
            <w:gridSpan w:val="21"/>
            <w:tcBorders>
              <w:top w:val="single" w:sz="4" w:space="0" w:color="auto"/>
              <w:left w:val="single" w:sz="4" w:space="0" w:color="auto"/>
              <w:bottom w:val="single" w:sz="4" w:space="0" w:color="auto"/>
              <w:right w:val="single" w:sz="4" w:space="0" w:color="auto"/>
            </w:tcBorders>
            <w:hideMark/>
          </w:tcPr>
          <w:p w:rsidR="00093939" w:rsidRPr="00424B4E" w:rsidRDefault="00093939" w:rsidP="00093939">
            <w:pPr>
              <w:spacing w:after="0" w:line="240" w:lineRule="auto"/>
              <w:jc w:val="center"/>
              <w:rPr>
                <w:rFonts w:ascii="Times New Roman" w:hAnsi="Times New Roman" w:cs="Times New Roman"/>
                <w:b/>
                <w:sz w:val="20"/>
                <w:szCs w:val="20"/>
                <w:lang w:val="kk-KZ"/>
              </w:rPr>
            </w:pPr>
            <w:r w:rsidRPr="00424B4E">
              <w:rPr>
                <w:rFonts w:ascii="Times New Roman" w:hAnsi="Times New Roman" w:cs="Times New Roman"/>
                <w:b/>
                <w:sz w:val="20"/>
                <w:szCs w:val="20"/>
              </w:rPr>
              <w:t xml:space="preserve">7 </w:t>
            </w:r>
            <w:r w:rsidRPr="00424B4E">
              <w:rPr>
                <w:rFonts w:ascii="Times New Roman" w:hAnsi="Times New Roman" w:cs="Times New Roman"/>
                <w:b/>
                <w:sz w:val="20"/>
                <w:szCs w:val="20"/>
                <w:lang w:val="kk-KZ"/>
              </w:rPr>
              <w:t>Ұсынылатын әдебиеттер тізімі</w:t>
            </w:r>
          </w:p>
        </w:tc>
      </w:tr>
      <w:tr w:rsidR="00093939" w:rsidRPr="00F874EF" w:rsidTr="00093939">
        <w:tc>
          <w:tcPr>
            <w:tcW w:w="142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rPr>
                <w:rFonts w:ascii="Times New Roman" w:hAnsi="Times New Roman" w:cs="Times New Roman"/>
                <w:lang w:val="kk-KZ"/>
              </w:rPr>
            </w:pPr>
            <w:r w:rsidRPr="00F874EF">
              <w:rPr>
                <w:rFonts w:ascii="Times New Roman" w:hAnsi="Times New Roman" w:cs="Times New Roman"/>
                <w:lang w:val="kk-KZ"/>
              </w:rPr>
              <w:t>Негізгі</w:t>
            </w:r>
          </w:p>
        </w:tc>
        <w:tc>
          <w:tcPr>
            <w:tcW w:w="8791" w:type="dxa"/>
            <w:gridSpan w:val="20"/>
            <w:tcBorders>
              <w:top w:val="single" w:sz="4" w:space="0" w:color="auto"/>
              <w:left w:val="single" w:sz="4" w:space="0" w:color="auto"/>
              <w:bottom w:val="single" w:sz="4" w:space="0" w:color="auto"/>
              <w:right w:val="single" w:sz="4" w:space="0" w:color="auto"/>
            </w:tcBorders>
            <w:hideMark/>
          </w:tcPr>
          <w:p w:rsidR="001D4C4A" w:rsidRPr="001D4C4A" w:rsidRDefault="001D4C4A"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bCs/>
                <w:sz w:val="20"/>
                <w:szCs w:val="20"/>
                <w:lang w:val="kk-KZ"/>
              </w:rPr>
              <w:t>Төребаева К.Н. Есенғұлова М.Н. Психологиялық-педагогикалық диагностика. Алматы: 2012. – 304 бет.</w:t>
            </w:r>
          </w:p>
          <w:p w:rsidR="001D4C4A" w:rsidRPr="001D4C4A" w:rsidRDefault="001D4C4A"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bCs/>
                <w:sz w:val="20"/>
                <w:szCs w:val="20"/>
                <w:lang w:val="kk-KZ"/>
              </w:rPr>
              <w:t xml:space="preserve">Психологическая диагностика: Учебник для вузов. Под ред. М.К. Акишевой, К.М. Гуревича – СПб. Питер, 2005.  – 652 с. </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 xml:space="preserve">Сыромятников И.В. Психодиагностика: Учебное пособие. </w:t>
            </w:r>
            <w:r w:rsidRPr="001D4C4A">
              <w:rPr>
                <w:rFonts w:ascii="Times New Roman" w:hAnsi="Times New Roman" w:cs="Times New Roman"/>
                <w:sz w:val="20"/>
                <w:szCs w:val="20"/>
              </w:rPr>
              <w:t xml:space="preserve">– М.: Академический Проект; Екатеринбург: Деловая книга. 2005. – 640 с. </w:t>
            </w:r>
          </w:p>
          <w:p w:rsidR="00170519" w:rsidRPr="00170519" w:rsidRDefault="00170519"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proofErr w:type="spellStart"/>
            <w:r w:rsidRPr="00160B28">
              <w:rPr>
                <w:rFonts w:ascii="Times New Roman" w:hAnsi="Times New Roman" w:cs="Times New Roman"/>
                <w:bCs/>
                <w:color w:val="FF0000"/>
              </w:rPr>
              <w:t>Глуханюк</w:t>
            </w:r>
            <w:proofErr w:type="spellEnd"/>
            <w:r w:rsidRPr="00160B28">
              <w:rPr>
                <w:rFonts w:ascii="Times New Roman" w:hAnsi="Times New Roman" w:cs="Times New Roman"/>
                <w:bCs/>
                <w:color w:val="FF0000"/>
              </w:rPr>
              <w:t xml:space="preserve"> Н.С., </w:t>
            </w:r>
            <w:proofErr w:type="spellStart"/>
            <w:r w:rsidRPr="00160B28">
              <w:rPr>
                <w:rFonts w:ascii="Times New Roman" w:hAnsi="Times New Roman" w:cs="Times New Roman"/>
                <w:bCs/>
                <w:color w:val="FF0000"/>
              </w:rPr>
              <w:t>Щипанова</w:t>
            </w:r>
            <w:proofErr w:type="spellEnd"/>
            <w:r w:rsidRPr="00160B28">
              <w:rPr>
                <w:rFonts w:ascii="Times New Roman" w:hAnsi="Times New Roman" w:cs="Times New Roman"/>
                <w:bCs/>
                <w:color w:val="FF0000"/>
              </w:rPr>
              <w:t xml:space="preserve"> Д.Е. Психодиагностика – М.: Издательский центр «Академия» - 2013. – 240 с.</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Абрамова Г.С. Практическая психология. М. Изд. Центр «Академия» 1997. с.368.</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lastRenderedPageBreak/>
              <w:t>Бурлачук Л.Ф.; Морозов С.М. Словарь-справочник п</w:t>
            </w:r>
            <w:r w:rsidR="00170519">
              <w:rPr>
                <w:rFonts w:ascii="Times New Roman" w:hAnsi="Times New Roman" w:cs="Times New Roman"/>
                <w:sz w:val="20"/>
                <w:szCs w:val="20"/>
                <w:lang w:val="kk-KZ"/>
              </w:rPr>
              <w:t>о психодиагностике. Изд. «П</w:t>
            </w:r>
            <w:r w:rsidRPr="001D4C4A">
              <w:rPr>
                <w:rFonts w:ascii="Times New Roman" w:hAnsi="Times New Roman" w:cs="Times New Roman"/>
                <w:sz w:val="20"/>
                <w:szCs w:val="20"/>
                <w:lang w:val="kk-KZ"/>
              </w:rPr>
              <w:t>итер Ком»,2000, с.528.</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eastAsia="ko-KR"/>
              </w:rPr>
              <w:t xml:space="preserve">Психолого-педагогическая психология. под </w:t>
            </w:r>
            <w:proofErr w:type="spellStart"/>
            <w:r w:rsidRPr="001D4C4A">
              <w:rPr>
                <w:rFonts w:ascii="Times New Roman" w:hAnsi="Times New Roman" w:cs="Times New Roman"/>
                <w:sz w:val="20"/>
                <w:szCs w:val="20"/>
                <w:lang w:eastAsia="ko-KR"/>
              </w:rPr>
              <w:t>ред</w:t>
            </w:r>
            <w:proofErr w:type="spellEnd"/>
            <w:r w:rsidR="001D4C4A" w:rsidRPr="001D4C4A">
              <w:rPr>
                <w:rFonts w:ascii="Times New Roman" w:hAnsi="Times New Roman" w:cs="Times New Roman"/>
                <w:sz w:val="20"/>
                <w:szCs w:val="20"/>
                <w:lang w:eastAsia="ko-KR"/>
              </w:rPr>
              <w:t xml:space="preserve"> </w:t>
            </w:r>
            <w:r w:rsidRPr="001D4C4A">
              <w:rPr>
                <w:rFonts w:ascii="Times New Roman" w:hAnsi="Times New Roman" w:cs="Times New Roman"/>
                <w:sz w:val="20"/>
                <w:szCs w:val="20"/>
                <w:lang w:eastAsia="ko-KR"/>
              </w:rPr>
              <w:t>/</w:t>
            </w:r>
            <w:proofErr w:type="spellStart"/>
            <w:r w:rsidRPr="001D4C4A">
              <w:rPr>
                <w:rFonts w:ascii="Times New Roman" w:hAnsi="Times New Roman" w:cs="Times New Roman"/>
                <w:sz w:val="20"/>
                <w:szCs w:val="20"/>
                <w:lang w:eastAsia="ko-KR"/>
              </w:rPr>
              <w:t>И.Ю.Левченко</w:t>
            </w:r>
            <w:proofErr w:type="spellEnd"/>
            <w:r w:rsidRPr="001D4C4A">
              <w:rPr>
                <w:rFonts w:ascii="Times New Roman" w:hAnsi="Times New Roman" w:cs="Times New Roman"/>
                <w:sz w:val="20"/>
                <w:szCs w:val="20"/>
                <w:lang w:eastAsia="ko-KR"/>
              </w:rPr>
              <w:t xml:space="preserve">., </w:t>
            </w:r>
            <w:proofErr w:type="spellStart"/>
            <w:r w:rsidRPr="001D4C4A">
              <w:rPr>
                <w:rFonts w:ascii="Times New Roman" w:hAnsi="Times New Roman" w:cs="Times New Roman"/>
                <w:sz w:val="20"/>
                <w:szCs w:val="20"/>
                <w:lang w:eastAsia="ko-KR"/>
              </w:rPr>
              <w:t>С.Д.Забрамной</w:t>
            </w:r>
            <w:proofErr w:type="spellEnd"/>
            <w:r w:rsidRPr="001D4C4A">
              <w:rPr>
                <w:rFonts w:ascii="Times New Roman" w:hAnsi="Times New Roman" w:cs="Times New Roman"/>
                <w:sz w:val="20"/>
                <w:szCs w:val="20"/>
                <w:lang w:eastAsia="ko-KR"/>
              </w:rPr>
              <w:t>. М., 2005</w:t>
            </w:r>
            <w:r w:rsidRPr="001D4C4A">
              <w:rPr>
                <w:rFonts w:ascii="Times New Roman" w:hAnsi="Times New Roman" w:cs="Times New Roman"/>
                <w:sz w:val="20"/>
                <w:szCs w:val="20"/>
                <w:lang w:val="kk-KZ" w:eastAsia="ko-KR"/>
              </w:rPr>
              <w:t>.</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Гуревич К.М. Психологическая  диагностика; проблемы и исследования. М.: Педагогика 1981, с. 340.</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Общая психодиагностика. Под. Ред. А.А.Бодалева, В.В.Столина. МГУ, 1987, с.520.</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Шевандрин Н.И. Психодиагностика, коррекция и развитие личности. – М.: изд. Центр «Владос», 1999, с.512.</w:t>
            </w:r>
          </w:p>
          <w:p w:rsidR="00FC4D76"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Щмелев А.Г. Основы психодиагностики. М.:»Феникс» 1996, с.544.</w:t>
            </w:r>
          </w:p>
          <w:p w:rsidR="00093939" w:rsidRPr="001D4C4A" w:rsidRDefault="00FC4D76" w:rsidP="00F7766C">
            <w:pPr>
              <w:numPr>
                <w:ilvl w:val="0"/>
                <w:numId w:val="14"/>
              </w:numPr>
              <w:tabs>
                <w:tab w:val="clear" w:pos="720"/>
                <w:tab w:val="num" w:pos="426"/>
              </w:tabs>
              <w:spacing w:after="0" w:line="240" w:lineRule="auto"/>
              <w:ind w:hanging="578"/>
              <w:rPr>
                <w:rFonts w:ascii="Times New Roman" w:hAnsi="Times New Roman" w:cs="Times New Roman"/>
                <w:sz w:val="20"/>
                <w:szCs w:val="20"/>
                <w:lang w:val="kk-KZ"/>
              </w:rPr>
            </w:pPr>
            <w:r w:rsidRPr="001D4C4A">
              <w:rPr>
                <w:rFonts w:ascii="Times New Roman" w:hAnsi="Times New Roman" w:cs="Times New Roman"/>
                <w:sz w:val="20"/>
                <w:szCs w:val="20"/>
                <w:lang w:val="kk-KZ"/>
              </w:rPr>
              <w:t xml:space="preserve">Бурлачук Л.Ф. Основы психодиагностики. </w:t>
            </w:r>
            <w:smartTag w:uri="urn:schemas-microsoft-com:office:smarttags" w:element="metricconverter">
              <w:smartTagPr>
                <w:attr w:name="ProductID" w:val="2003 г"/>
              </w:smartTagPr>
              <w:r w:rsidRPr="001D4C4A">
                <w:rPr>
                  <w:rFonts w:ascii="Times New Roman" w:hAnsi="Times New Roman" w:cs="Times New Roman"/>
                  <w:sz w:val="20"/>
                  <w:szCs w:val="20"/>
                  <w:lang w:val="kk-KZ"/>
                </w:rPr>
                <w:t>2003 г</w:t>
              </w:r>
            </w:smartTag>
            <w:r w:rsidRPr="001D4C4A">
              <w:rPr>
                <w:rFonts w:ascii="Times New Roman" w:hAnsi="Times New Roman" w:cs="Times New Roman"/>
                <w:sz w:val="20"/>
                <w:szCs w:val="20"/>
                <w:lang w:val="kk-KZ"/>
              </w:rPr>
              <w:t>.</w:t>
            </w:r>
          </w:p>
        </w:tc>
      </w:tr>
      <w:tr w:rsidR="00093939" w:rsidRPr="00F874EF" w:rsidTr="00093939">
        <w:tc>
          <w:tcPr>
            <w:tcW w:w="1429" w:type="dxa"/>
            <w:tcBorders>
              <w:top w:val="single" w:sz="4" w:space="0" w:color="auto"/>
              <w:left w:val="single" w:sz="4" w:space="0" w:color="auto"/>
              <w:bottom w:val="single" w:sz="4" w:space="0" w:color="auto"/>
              <w:right w:val="single" w:sz="4" w:space="0" w:color="auto"/>
            </w:tcBorders>
          </w:tcPr>
          <w:p w:rsidR="00093939" w:rsidRPr="00F874EF" w:rsidRDefault="00093939" w:rsidP="00093939">
            <w:pPr>
              <w:spacing w:after="0"/>
              <w:rPr>
                <w:rFonts w:ascii="Times New Roman" w:hAnsi="Times New Roman" w:cs="Times New Roman"/>
              </w:rPr>
            </w:pPr>
            <w:r w:rsidRPr="00F874EF">
              <w:rPr>
                <w:rFonts w:ascii="Times New Roman" w:hAnsi="Times New Roman" w:cs="Times New Roman"/>
                <w:lang w:val="kk-KZ"/>
              </w:rPr>
              <w:lastRenderedPageBreak/>
              <w:t>Қосымша</w:t>
            </w:r>
          </w:p>
        </w:tc>
        <w:tc>
          <w:tcPr>
            <w:tcW w:w="8791" w:type="dxa"/>
            <w:gridSpan w:val="20"/>
            <w:tcBorders>
              <w:top w:val="single" w:sz="4" w:space="0" w:color="auto"/>
              <w:left w:val="single" w:sz="4" w:space="0" w:color="auto"/>
              <w:bottom w:val="single" w:sz="4" w:space="0" w:color="auto"/>
              <w:right w:val="single" w:sz="4" w:space="0" w:color="auto"/>
            </w:tcBorders>
            <w:hideMark/>
          </w:tcPr>
          <w:p w:rsidR="001D4C4A" w:rsidRPr="001D4C4A"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Ежова Н.Н. Рабочая книга практического психолога.- Ростов н/Д:2006. – 315.</w:t>
            </w:r>
          </w:p>
          <w:p w:rsidR="001D4C4A" w:rsidRPr="001D4C4A"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Истратова О.Н. Психодиагностика: коллекция лучших тестов. – Ростов н/Д: Феникс, 2010. – 375 с.</w:t>
            </w:r>
          </w:p>
          <w:p w:rsidR="001D4C4A" w:rsidRPr="001D4C4A"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Лучшие психологические тесты /сост.М.В.</w:t>
            </w:r>
            <w:r w:rsidR="00170519">
              <w:rPr>
                <w:rFonts w:ascii="Times New Roman" w:hAnsi="Times New Roman" w:cs="Times New Roman"/>
                <w:sz w:val="20"/>
                <w:szCs w:val="20"/>
                <w:lang w:val="kk-KZ"/>
              </w:rPr>
              <w:t>О</w:t>
            </w:r>
            <w:r w:rsidRPr="001D4C4A">
              <w:rPr>
                <w:rFonts w:ascii="Times New Roman" w:hAnsi="Times New Roman" w:cs="Times New Roman"/>
                <w:sz w:val="20"/>
                <w:szCs w:val="20"/>
                <w:lang w:val="kk-KZ"/>
              </w:rPr>
              <w:t>ленникова. – М.: АСТ; СПб.: Сова, 2010. – 639 с.</w:t>
            </w:r>
          </w:p>
          <w:p w:rsidR="00FC4D76" w:rsidRPr="001D4C4A"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Бассин В.Ф. Бурлакова М.К. Проблема психологической защиты. //Психологический журнал №1, 1992.</w:t>
            </w:r>
          </w:p>
          <w:p w:rsidR="001D4C4A" w:rsidRPr="001D4C4A" w:rsidRDefault="001D4C4A"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Настольная книга практического психолога /Сост. С.Т.Посохова, С.Л.Соловьева. – М.: АСТ:ХРАНИТЕЛЬ:СПб. – 2008. – 671 с.</w:t>
            </w:r>
          </w:p>
          <w:p w:rsidR="00170519" w:rsidRPr="00170519"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70519">
              <w:rPr>
                <w:rFonts w:ascii="Times New Roman" w:hAnsi="Times New Roman" w:cs="Times New Roman"/>
                <w:sz w:val="20"/>
                <w:szCs w:val="20"/>
                <w:lang w:val="kk-KZ"/>
              </w:rPr>
              <w:t xml:space="preserve"> </w:t>
            </w:r>
            <w:r w:rsidR="00170519" w:rsidRPr="00170519">
              <w:rPr>
                <w:rFonts w:ascii="Times New Roman" w:hAnsi="Times New Roman" w:cs="Times New Roman"/>
                <w:sz w:val="20"/>
                <w:szCs w:val="20"/>
                <w:lang w:val="kk-KZ"/>
              </w:rPr>
              <w:t xml:space="preserve">Немов Р.С. Психология: Учебник для студ.высш.пед.учеб.заведений: В 3 кн. – 4-е изд. – М.: 2003. – Кн.2: Психологическая образования. – 608 </w:t>
            </w:r>
            <w:r w:rsidR="00170519">
              <w:rPr>
                <w:rFonts w:ascii="Times New Roman" w:hAnsi="Times New Roman" w:cs="Times New Roman"/>
                <w:sz w:val="24"/>
                <w:szCs w:val="24"/>
                <w:lang w:val="kk-KZ"/>
              </w:rPr>
              <w:t>с.</w:t>
            </w:r>
          </w:p>
          <w:p w:rsidR="00FC4D76" w:rsidRPr="001D4C4A"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Драгунский В.В. Цветовой личностный тест: Практическое пособие. – М.:Харвест, 1999, с.448.</w:t>
            </w:r>
          </w:p>
          <w:p w:rsidR="00FC4D76" w:rsidRPr="001D4C4A"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Гайда В.К.Зазаров В.П. Психологическое тестирование. Уч. пос</w:t>
            </w:r>
            <w:r w:rsidR="001D4C4A">
              <w:rPr>
                <w:rFonts w:ascii="Times New Roman" w:hAnsi="Times New Roman" w:cs="Times New Roman"/>
                <w:sz w:val="20"/>
                <w:szCs w:val="20"/>
                <w:lang w:val="kk-KZ"/>
              </w:rPr>
              <w:t>о</w:t>
            </w:r>
            <w:r w:rsidRPr="001D4C4A">
              <w:rPr>
                <w:rFonts w:ascii="Times New Roman" w:hAnsi="Times New Roman" w:cs="Times New Roman"/>
                <w:sz w:val="20"/>
                <w:szCs w:val="20"/>
                <w:lang w:val="kk-KZ"/>
              </w:rPr>
              <w:t>бие. ЛГУ, с.280.</w:t>
            </w:r>
          </w:p>
          <w:p w:rsidR="00FC4D76" w:rsidRPr="001D4C4A"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Рубинштейн С.Я. Экспериментальные методики патопсихологии и опыт применения их в клинике. М. 1970, с.270.</w:t>
            </w:r>
          </w:p>
          <w:p w:rsidR="00FC4D76" w:rsidRPr="001D4C4A"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В. Шапарь и др. Рабочая книга практического психолога. М, 2005.</w:t>
            </w:r>
            <w:r w:rsidR="00170519">
              <w:rPr>
                <w:rFonts w:ascii="Times New Roman" w:hAnsi="Times New Roman" w:cs="Times New Roman"/>
                <w:sz w:val="20"/>
                <w:szCs w:val="20"/>
                <w:lang w:val="kk-KZ"/>
              </w:rPr>
              <w:t xml:space="preserve"> – 672 с.</w:t>
            </w:r>
          </w:p>
          <w:p w:rsidR="00170519" w:rsidRDefault="00170519"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Психологические тесты Под ред</w:t>
            </w:r>
            <w:r>
              <w:rPr>
                <w:rFonts w:ascii="Times New Roman" w:hAnsi="Times New Roman" w:cs="Times New Roman"/>
                <w:sz w:val="20"/>
                <w:szCs w:val="20"/>
                <w:lang w:val="kk-KZ"/>
              </w:rPr>
              <w:t xml:space="preserve"> </w:t>
            </w:r>
            <w:r w:rsidRPr="001D4C4A">
              <w:rPr>
                <w:rFonts w:ascii="Times New Roman" w:hAnsi="Times New Roman" w:cs="Times New Roman"/>
                <w:sz w:val="20"/>
                <w:szCs w:val="20"/>
                <w:lang w:val="kk-KZ"/>
              </w:rPr>
              <w:t>/ А.А. Карелина</w:t>
            </w:r>
            <w:r>
              <w:rPr>
                <w:rFonts w:ascii="Times New Roman" w:hAnsi="Times New Roman" w:cs="Times New Roman"/>
                <w:sz w:val="20"/>
                <w:szCs w:val="20"/>
                <w:lang w:val="kk-KZ"/>
              </w:rPr>
              <w:t>. – М.: Гуманитар.изд. центр ВЛАДОС, 2005. – Т 1. – 312  с.</w:t>
            </w:r>
          </w:p>
          <w:p w:rsidR="00FC4D76" w:rsidRDefault="00FC4D76" w:rsidP="00F7766C">
            <w:pPr>
              <w:numPr>
                <w:ilvl w:val="0"/>
                <w:numId w:val="15"/>
              </w:numPr>
              <w:tabs>
                <w:tab w:val="clear" w:pos="720"/>
              </w:tabs>
              <w:spacing w:after="0" w:line="240" w:lineRule="auto"/>
              <w:ind w:left="568" w:hanging="426"/>
              <w:rPr>
                <w:rFonts w:ascii="Times New Roman" w:hAnsi="Times New Roman" w:cs="Times New Roman"/>
                <w:sz w:val="20"/>
                <w:szCs w:val="20"/>
                <w:lang w:val="kk-KZ"/>
              </w:rPr>
            </w:pPr>
            <w:r w:rsidRPr="001D4C4A">
              <w:rPr>
                <w:rFonts w:ascii="Times New Roman" w:hAnsi="Times New Roman" w:cs="Times New Roman"/>
                <w:sz w:val="20"/>
                <w:szCs w:val="20"/>
                <w:lang w:val="kk-KZ"/>
              </w:rPr>
              <w:t>Психологические тесты Под ред</w:t>
            </w:r>
            <w:r w:rsidR="00170519">
              <w:rPr>
                <w:rFonts w:ascii="Times New Roman" w:hAnsi="Times New Roman" w:cs="Times New Roman"/>
                <w:sz w:val="20"/>
                <w:szCs w:val="20"/>
                <w:lang w:val="kk-KZ"/>
              </w:rPr>
              <w:t xml:space="preserve"> </w:t>
            </w:r>
            <w:r w:rsidRPr="001D4C4A">
              <w:rPr>
                <w:rFonts w:ascii="Times New Roman" w:hAnsi="Times New Roman" w:cs="Times New Roman"/>
                <w:sz w:val="20"/>
                <w:szCs w:val="20"/>
                <w:lang w:val="kk-KZ"/>
              </w:rPr>
              <w:t>/ А.А. Карелина</w:t>
            </w:r>
            <w:r w:rsidR="00170519">
              <w:rPr>
                <w:rFonts w:ascii="Times New Roman" w:hAnsi="Times New Roman" w:cs="Times New Roman"/>
                <w:sz w:val="20"/>
                <w:szCs w:val="20"/>
                <w:lang w:val="kk-KZ"/>
              </w:rPr>
              <w:t xml:space="preserve">. – М.: Гуманитар.изд. центр ВЛАДОС, 2005. – Т2. – </w:t>
            </w:r>
            <w:r w:rsidRPr="001D4C4A">
              <w:rPr>
                <w:rFonts w:ascii="Times New Roman" w:hAnsi="Times New Roman" w:cs="Times New Roman"/>
                <w:sz w:val="20"/>
                <w:szCs w:val="20"/>
                <w:lang w:val="kk-KZ"/>
              </w:rPr>
              <w:t>24</w:t>
            </w:r>
            <w:r w:rsidR="00170519">
              <w:rPr>
                <w:rFonts w:ascii="Times New Roman" w:hAnsi="Times New Roman" w:cs="Times New Roman"/>
                <w:sz w:val="20"/>
                <w:szCs w:val="20"/>
                <w:lang w:val="kk-KZ"/>
              </w:rPr>
              <w:t>7 с.</w:t>
            </w:r>
          </w:p>
          <w:p w:rsidR="00B74A31" w:rsidRPr="00B74A31" w:rsidRDefault="00B74A31" w:rsidP="00F7766C">
            <w:pPr>
              <w:pStyle w:val="a5"/>
              <w:numPr>
                <w:ilvl w:val="0"/>
                <w:numId w:val="15"/>
              </w:numPr>
              <w:tabs>
                <w:tab w:val="clear" w:pos="720"/>
              </w:tabs>
              <w:spacing w:after="0" w:line="240" w:lineRule="auto"/>
              <w:ind w:left="568" w:hanging="426"/>
              <w:jc w:val="both"/>
              <w:rPr>
                <w:rFonts w:ascii="Times New Roman" w:hAnsi="Times New Roman"/>
                <w:sz w:val="20"/>
                <w:szCs w:val="20"/>
              </w:rPr>
            </w:pPr>
            <w:r w:rsidRPr="00B74A31">
              <w:rPr>
                <w:rFonts w:ascii="Times New Roman" w:hAnsi="Times New Roman"/>
                <w:sz w:val="20"/>
                <w:szCs w:val="20"/>
                <w:lang w:val="kk-KZ"/>
              </w:rPr>
              <w:t xml:space="preserve">Большая энциклопедия психологических тестов. </w:t>
            </w:r>
            <w:r w:rsidRPr="00B74A31">
              <w:rPr>
                <w:rFonts w:ascii="Times New Roman" w:hAnsi="Times New Roman"/>
                <w:sz w:val="20"/>
                <w:szCs w:val="20"/>
              </w:rPr>
              <w:t xml:space="preserve">- </w:t>
            </w:r>
            <w:r w:rsidRPr="00B74A31">
              <w:rPr>
                <w:rFonts w:ascii="Times New Roman" w:hAnsi="Times New Roman"/>
                <w:sz w:val="20"/>
                <w:szCs w:val="20"/>
                <w:lang w:val="kk-KZ"/>
              </w:rPr>
              <w:t>М.: Изд-во Эксмо, 2006.- 416 с.</w:t>
            </w:r>
          </w:p>
          <w:p w:rsidR="00093939" w:rsidRPr="001D4C4A" w:rsidRDefault="00093939" w:rsidP="00B74A31">
            <w:pPr>
              <w:spacing w:after="0" w:line="240" w:lineRule="auto"/>
              <w:ind w:left="720"/>
              <w:rPr>
                <w:rFonts w:ascii="Times New Roman" w:hAnsi="Times New Roman" w:cs="Times New Roman"/>
                <w:sz w:val="20"/>
                <w:szCs w:val="20"/>
                <w:lang w:val="kk-KZ"/>
              </w:rPr>
            </w:pPr>
          </w:p>
        </w:tc>
      </w:tr>
    </w:tbl>
    <w:p w:rsidR="00093939" w:rsidRPr="00F874EF" w:rsidRDefault="00093939" w:rsidP="00093939">
      <w:pPr>
        <w:spacing w:after="0"/>
        <w:rPr>
          <w:rFonts w:ascii="Times New Roman" w:hAnsi="Times New Roman" w:cs="Times New Roman"/>
          <w:lang w:val="kk-KZ"/>
        </w:rPr>
        <w:sectPr w:rsidR="00093939" w:rsidRPr="00F874EF">
          <w:pgSz w:w="11906" w:h="16838"/>
          <w:pgMar w:top="1134" w:right="850" w:bottom="1134" w:left="1701" w:header="708" w:footer="708" w:gutter="0"/>
          <w:cols w:space="720"/>
        </w:sectPr>
      </w:pPr>
    </w:p>
    <w:p w:rsidR="00093939" w:rsidRDefault="00093939" w:rsidP="00093939">
      <w:pPr>
        <w:tabs>
          <w:tab w:val="left" w:pos="2700"/>
        </w:tabs>
        <w:spacing w:after="0"/>
        <w:jc w:val="center"/>
        <w:rPr>
          <w:rFonts w:ascii="Times New Roman" w:hAnsi="Times New Roman" w:cs="Times New Roman"/>
          <w:b/>
          <w:lang w:val="kk-KZ"/>
        </w:rPr>
      </w:pPr>
      <w:r w:rsidRPr="00F874EF">
        <w:rPr>
          <w:rFonts w:ascii="Times New Roman" w:hAnsi="Times New Roman" w:cs="Times New Roman"/>
          <w:b/>
        </w:rPr>
        <w:lastRenderedPageBreak/>
        <w:t>8 К</w:t>
      </w:r>
      <w:r w:rsidRPr="00F874EF">
        <w:rPr>
          <w:rFonts w:ascii="Times New Roman" w:hAnsi="Times New Roman" w:cs="Times New Roman"/>
          <w:b/>
          <w:lang w:val="kk-KZ"/>
        </w:rPr>
        <w:t>үнтізбелік</w:t>
      </w:r>
      <w:r w:rsidRPr="00F874EF">
        <w:rPr>
          <w:rFonts w:ascii="Times New Roman" w:hAnsi="Times New Roman" w:cs="Times New Roman"/>
          <w:b/>
        </w:rPr>
        <w:t>-</w:t>
      </w:r>
      <w:r w:rsidRPr="00F874EF">
        <w:rPr>
          <w:rFonts w:ascii="Times New Roman" w:hAnsi="Times New Roman" w:cs="Times New Roman"/>
          <w:b/>
          <w:lang w:val="kk-KZ"/>
        </w:rPr>
        <w:t>тақырыптық жоспар</w:t>
      </w:r>
    </w:p>
    <w:p w:rsidR="00D9099A" w:rsidRPr="00F874EF" w:rsidRDefault="00D9099A" w:rsidP="00093939">
      <w:pPr>
        <w:tabs>
          <w:tab w:val="left" w:pos="2700"/>
        </w:tabs>
        <w:spacing w:after="0"/>
        <w:jc w:val="center"/>
        <w:rPr>
          <w:rFonts w:ascii="Times New Roman" w:hAnsi="Times New Roman" w:cs="Times New Roman"/>
          <w:b/>
          <w:lang w:val="kk-KZ"/>
        </w:rPr>
      </w:pPr>
    </w:p>
    <w:tbl>
      <w:tblPr>
        <w:tblW w:w="151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752"/>
        <w:gridCol w:w="709"/>
        <w:gridCol w:w="3970"/>
        <w:gridCol w:w="567"/>
        <w:gridCol w:w="4679"/>
        <w:gridCol w:w="708"/>
      </w:tblGrid>
      <w:tr w:rsidR="00D9099A" w:rsidRPr="00424B4E" w:rsidTr="00093939">
        <w:trPr>
          <w:cantSplit/>
          <w:trHeight w:val="1134"/>
        </w:trPr>
        <w:tc>
          <w:tcPr>
            <w:tcW w:w="720" w:type="dxa"/>
            <w:tcBorders>
              <w:top w:val="single" w:sz="4" w:space="0" w:color="auto"/>
              <w:left w:val="single" w:sz="4" w:space="0" w:color="auto"/>
              <w:bottom w:val="single" w:sz="4" w:space="0" w:color="auto"/>
              <w:right w:val="single" w:sz="4" w:space="0" w:color="auto"/>
            </w:tcBorders>
            <w:hideMark/>
          </w:tcPr>
          <w:p w:rsidR="00D9099A" w:rsidRPr="00D9099A" w:rsidRDefault="00D9099A" w:rsidP="00931F27">
            <w:pPr>
              <w:tabs>
                <w:tab w:val="left" w:pos="432"/>
              </w:tabs>
              <w:spacing w:after="0"/>
              <w:ind w:right="-108"/>
              <w:jc w:val="center"/>
              <w:rPr>
                <w:rFonts w:ascii="Times New Roman" w:hAnsi="Times New Roman" w:cs="Times New Roman"/>
                <w:lang w:val="kk-KZ"/>
              </w:rPr>
            </w:pPr>
            <w:r w:rsidRPr="00D9099A">
              <w:rPr>
                <w:rFonts w:ascii="Times New Roman" w:hAnsi="Times New Roman" w:cs="Times New Roman"/>
              </w:rPr>
              <w:t xml:space="preserve">№ </w:t>
            </w:r>
            <w:r w:rsidRPr="00D9099A">
              <w:rPr>
                <w:rFonts w:ascii="Times New Roman" w:hAnsi="Times New Roman" w:cs="Times New Roman"/>
                <w:lang w:val="kk-KZ"/>
              </w:rPr>
              <w:t>апталар</w:t>
            </w:r>
          </w:p>
        </w:tc>
        <w:tc>
          <w:tcPr>
            <w:tcW w:w="3752" w:type="dxa"/>
            <w:tcBorders>
              <w:top w:val="single" w:sz="4" w:space="0" w:color="auto"/>
              <w:left w:val="single" w:sz="4" w:space="0" w:color="auto"/>
              <w:bottom w:val="single" w:sz="4" w:space="0" w:color="auto"/>
              <w:right w:val="single" w:sz="4" w:space="0" w:color="auto"/>
            </w:tcBorders>
            <w:hideMark/>
          </w:tcPr>
          <w:p w:rsidR="00D9099A" w:rsidRPr="00D9099A" w:rsidRDefault="00D9099A" w:rsidP="00931F27">
            <w:pPr>
              <w:spacing w:after="0"/>
              <w:jc w:val="center"/>
              <w:rPr>
                <w:rFonts w:ascii="Times New Roman" w:hAnsi="Times New Roman" w:cs="Times New Roman"/>
                <w:sz w:val="20"/>
                <w:szCs w:val="20"/>
                <w:lang w:val="kk-KZ"/>
              </w:rPr>
            </w:pPr>
            <w:r w:rsidRPr="00D9099A">
              <w:rPr>
                <w:rFonts w:ascii="Times New Roman" w:hAnsi="Times New Roman" w:cs="Times New Roman"/>
                <w:sz w:val="20"/>
                <w:szCs w:val="20"/>
                <w:lang w:val="kk-KZ"/>
              </w:rPr>
              <w:t>БОӨЖ  тақырыптары</w:t>
            </w:r>
          </w:p>
          <w:p w:rsidR="00D9099A" w:rsidRPr="00D9099A" w:rsidRDefault="00D9099A" w:rsidP="00931F27">
            <w:pPr>
              <w:spacing w:after="0"/>
              <w:jc w:val="center"/>
              <w:rPr>
                <w:rFonts w:ascii="Times New Roman" w:hAnsi="Times New Roman" w:cs="Times New Roman"/>
              </w:rPr>
            </w:pPr>
            <w:r w:rsidRPr="00D9099A">
              <w:rPr>
                <w:rFonts w:ascii="Times New Roman" w:hAnsi="Times New Roman" w:cs="Times New Roman"/>
                <w:color w:val="000000"/>
                <w:lang w:val="kk-KZ"/>
              </w:rPr>
              <w:t>(лек)</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D9099A" w:rsidRPr="00D9099A" w:rsidRDefault="00D9099A" w:rsidP="00931F27">
            <w:pPr>
              <w:spacing w:after="0"/>
              <w:ind w:left="113" w:right="113"/>
              <w:jc w:val="center"/>
              <w:rPr>
                <w:rFonts w:ascii="Times New Roman" w:hAnsi="Times New Roman" w:cs="Times New Roman"/>
                <w:lang w:val="kk-KZ"/>
              </w:rPr>
            </w:pPr>
            <w:r w:rsidRPr="00D9099A">
              <w:rPr>
                <w:rFonts w:ascii="Times New Roman" w:hAnsi="Times New Roman" w:cs="Times New Roman"/>
                <w:lang w:val="kk-KZ"/>
              </w:rPr>
              <w:t xml:space="preserve">Сағат </w:t>
            </w:r>
          </w:p>
        </w:tc>
        <w:tc>
          <w:tcPr>
            <w:tcW w:w="3970" w:type="dxa"/>
            <w:tcBorders>
              <w:top w:val="single" w:sz="4" w:space="0" w:color="auto"/>
              <w:left w:val="single" w:sz="4" w:space="0" w:color="auto"/>
              <w:bottom w:val="single" w:sz="4" w:space="0" w:color="auto"/>
              <w:right w:val="single" w:sz="4" w:space="0" w:color="auto"/>
            </w:tcBorders>
            <w:hideMark/>
          </w:tcPr>
          <w:p w:rsidR="00D9099A" w:rsidRPr="00D9099A" w:rsidRDefault="00D9099A" w:rsidP="00931F27">
            <w:pPr>
              <w:spacing w:after="0"/>
              <w:jc w:val="center"/>
              <w:rPr>
                <w:rFonts w:ascii="Times New Roman" w:hAnsi="Times New Roman" w:cs="Times New Roman"/>
                <w:sz w:val="20"/>
                <w:szCs w:val="20"/>
                <w:lang w:val="kk-KZ"/>
              </w:rPr>
            </w:pPr>
            <w:r w:rsidRPr="00D9099A">
              <w:rPr>
                <w:rFonts w:ascii="Times New Roman" w:hAnsi="Times New Roman" w:cs="Times New Roman"/>
                <w:sz w:val="20"/>
                <w:szCs w:val="20"/>
                <w:lang w:val="kk-KZ"/>
              </w:rPr>
              <w:t>Тәжірибелік сабақтарының тақырыптары</w:t>
            </w:r>
          </w:p>
          <w:p w:rsidR="00D9099A" w:rsidRPr="00D9099A" w:rsidRDefault="00D9099A" w:rsidP="00931F27">
            <w:pPr>
              <w:spacing w:after="0"/>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D9099A" w:rsidRPr="00D9099A" w:rsidRDefault="00D9099A" w:rsidP="00931F27">
            <w:pPr>
              <w:spacing w:after="0"/>
              <w:ind w:left="113" w:right="113"/>
              <w:jc w:val="center"/>
              <w:rPr>
                <w:rFonts w:ascii="Times New Roman" w:hAnsi="Times New Roman" w:cs="Times New Roman"/>
              </w:rPr>
            </w:pPr>
            <w:r w:rsidRPr="00D9099A">
              <w:rPr>
                <w:rFonts w:ascii="Times New Roman" w:hAnsi="Times New Roman" w:cs="Times New Roman"/>
                <w:lang w:val="kk-KZ"/>
              </w:rPr>
              <w:t>Сағат</w:t>
            </w:r>
          </w:p>
        </w:tc>
        <w:tc>
          <w:tcPr>
            <w:tcW w:w="4679" w:type="dxa"/>
            <w:tcBorders>
              <w:top w:val="single" w:sz="4" w:space="0" w:color="auto"/>
              <w:left w:val="single" w:sz="4" w:space="0" w:color="auto"/>
              <w:bottom w:val="single" w:sz="4" w:space="0" w:color="auto"/>
              <w:right w:val="single" w:sz="4" w:space="0" w:color="auto"/>
            </w:tcBorders>
          </w:tcPr>
          <w:p w:rsidR="00D9099A" w:rsidRPr="00D9099A" w:rsidRDefault="00F7766C" w:rsidP="00931F27">
            <w:pPr>
              <w:spacing w:after="0"/>
              <w:jc w:val="center"/>
              <w:rPr>
                <w:rFonts w:ascii="Times New Roman" w:hAnsi="Times New Roman" w:cs="Times New Roman"/>
                <w:sz w:val="20"/>
                <w:szCs w:val="20"/>
                <w:lang w:val="kk-KZ"/>
              </w:rPr>
            </w:pPr>
            <w:r>
              <w:rPr>
                <w:rFonts w:ascii="Times New Roman" w:hAnsi="Times New Roman" w:cs="Times New Roman"/>
                <w:sz w:val="20"/>
                <w:szCs w:val="20"/>
                <w:lang w:val="kk-KZ"/>
              </w:rPr>
              <w:t>С</w:t>
            </w:r>
            <w:r w:rsidR="00D9099A" w:rsidRPr="00D9099A">
              <w:rPr>
                <w:rFonts w:ascii="Times New Roman" w:hAnsi="Times New Roman" w:cs="Times New Roman"/>
                <w:sz w:val="20"/>
                <w:szCs w:val="20"/>
                <w:lang w:val="kk-KZ"/>
              </w:rPr>
              <w:t>ОӨЖ  тақырыптары</w:t>
            </w:r>
          </w:p>
          <w:p w:rsidR="00D9099A" w:rsidRPr="00D9099A" w:rsidRDefault="00D9099A" w:rsidP="00931F27">
            <w:pPr>
              <w:spacing w:after="0"/>
              <w:jc w:val="center"/>
              <w:rPr>
                <w:rFonts w:ascii="Times New Roman" w:hAnsi="Times New Roman" w:cs="Times New Roman"/>
              </w:rPr>
            </w:pPr>
            <w:r w:rsidRPr="00D9099A">
              <w:rPr>
                <w:rFonts w:ascii="Times New Roman" w:hAnsi="Times New Roman" w:cs="Times New Roman"/>
                <w:sz w:val="20"/>
                <w:szCs w:val="20"/>
                <w:lang w:val="kk-KZ"/>
              </w:rPr>
              <w:t>(топтық), бақылау түрі</w:t>
            </w:r>
            <w:r w:rsidRPr="00D9099A">
              <w:rPr>
                <w:rFonts w:ascii="Times New Roman" w:hAnsi="Times New Roman" w:cs="Times New Roman"/>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D9099A" w:rsidRPr="00CA6507" w:rsidRDefault="00D9099A" w:rsidP="00CA6507">
            <w:pPr>
              <w:spacing w:after="0"/>
              <w:ind w:left="113" w:right="113"/>
              <w:rPr>
                <w:rFonts w:ascii="Times New Roman" w:hAnsi="Times New Roman" w:cs="Times New Roman"/>
                <w:lang w:val="en-US"/>
              </w:rPr>
            </w:pPr>
            <w:r w:rsidRPr="00D9099A">
              <w:rPr>
                <w:rFonts w:ascii="Times New Roman" w:hAnsi="Times New Roman" w:cs="Times New Roman"/>
                <w:lang w:val="kk-KZ"/>
              </w:rPr>
              <w:t>Сағат</w:t>
            </w:r>
          </w:p>
        </w:tc>
      </w:tr>
      <w:tr w:rsidR="0072442C" w:rsidRPr="00424B4E" w:rsidTr="00093939">
        <w:trPr>
          <w:trHeight w:val="463"/>
        </w:trPr>
        <w:tc>
          <w:tcPr>
            <w:tcW w:w="720"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w:t>
            </w:r>
          </w:p>
        </w:tc>
        <w:tc>
          <w:tcPr>
            <w:tcW w:w="3752"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Психодиагностика ғылым саласы және практикалық әрекет ретінде</w:t>
            </w:r>
          </w:p>
        </w:tc>
        <w:tc>
          <w:tcPr>
            <w:tcW w:w="709"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center"/>
              <w:rPr>
                <w:rFonts w:ascii="Times New Roman" w:hAnsi="Times New Roman" w:cs="Times New Roman"/>
                <w:color w:val="FF0000"/>
                <w:sz w:val="20"/>
                <w:szCs w:val="20"/>
              </w:rPr>
            </w:pPr>
            <w:r w:rsidRPr="00424B4E">
              <w:rPr>
                <w:rFonts w:ascii="Times New Roman" w:hAnsi="Times New Roman" w:cs="Times New Roman"/>
                <w:color w:val="FF0000"/>
                <w:sz w:val="20"/>
                <w:szCs w:val="20"/>
              </w:rPr>
              <w:t>1</w:t>
            </w:r>
          </w:p>
        </w:tc>
        <w:tc>
          <w:tcPr>
            <w:tcW w:w="3970"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Ғылым және практикалық қызмет ретіндегі психодиагностика</w:t>
            </w:r>
          </w:p>
        </w:tc>
        <w:tc>
          <w:tcPr>
            <w:tcW w:w="567"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3</w:t>
            </w:r>
          </w:p>
        </w:tc>
        <w:tc>
          <w:tcPr>
            <w:tcW w:w="4679"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72442C" w:rsidRPr="00C8636A" w:rsidRDefault="0072442C" w:rsidP="00CA6507">
            <w:pPr>
              <w:spacing w:after="0" w:line="240" w:lineRule="auto"/>
              <w:jc w:val="center"/>
              <w:rPr>
                <w:rFonts w:ascii="Times New Roman" w:hAnsi="Times New Roman" w:cs="Times New Roman"/>
                <w:color w:val="FF0000"/>
                <w:sz w:val="20"/>
                <w:szCs w:val="20"/>
                <w:lang w:val="kk-KZ"/>
              </w:rPr>
            </w:pPr>
          </w:p>
        </w:tc>
      </w:tr>
      <w:tr w:rsidR="0072442C" w:rsidRPr="00424B4E" w:rsidTr="00093939">
        <w:trPr>
          <w:trHeight w:val="202"/>
        </w:trPr>
        <w:tc>
          <w:tcPr>
            <w:tcW w:w="720"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2</w:t>
            </w:r>
          </w:p>
        </w:tc>
        <w:tc>
          <w:tcPr>
            <w:tcW w:w="3752"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72442C" w:rsidRPr="00424B4E" w:rsidRDefault="0072442C"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72442C" w:rsidRPr="00CA6507" w:rsidRDefault="0072442C"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Этика, деонтология</w:t>
            </w:r>
            <w:r w:rsidRPr="00424B4E">
              <w:rPr>
                <w:rFonts w:ascii="Times New Roman" w:hAnsi="Times New Roman" w:cs="Times New Roman"/>
                <w:sz w:val="20"/>
                <w:szCs w:val="20"/>
                <w:lang w:val="kk-KZ"/>
              </w:rPr>
              <w:t xml:space="preserve"> және психодиагностиканың </w:t>
            </w:r>
            <w:r>
              <w:rPr>
                <w:rFonts w:ascii="Times New Roman" w:hAnsi="Times New Roman" w:cs="Times New Roman"/>
                <w:sz w:val="20"/>
                <w:szCs w:val="20"/>
                <w:lang w:val="kk-KZ"/>
              </w:rPr>
              <w:t>құқықтық негіздері</w:t>
            </w:r>
          </w:p>
        </w:tc>
        <w:tc>
          <w:tcPr>
            <w:tcW w:w="567" w:type="dxa"/>
            <w:tcBorders>
              <w:top w:val="single" w:sz="4" w:space="0" w:color="auto"/>
              <w:left w:val="single" w:sz="4" w:space="0" w:color="auto"/>
              <w:bottom w:val="single" w:sz="4" w:space="0" w:color="auto"/>
              <w:right w:val="single" w:sz="4" w:space="0" w:color="auto"/>
            </w:tcBorders>
          </w:tcPr>
          <w:p w:rsidR="0072442C" w:rsidRPr="00A023E4" w:rsidRDefault="00F54AC0"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4679" w:type="dxa"/>
            <w:tcBorders>
              <w:top w:val="single" w:sz="4" w:space="0" w:color="auto"/>
              <w:left w:val="single" w:sz="4" w:space="0" w:color="auto"/>
              <w:bottom w:val="single" w:sz="4" w:space="0" w:color="auto"/>
              <w:right w:val="single" w:sz="4" w:space="0" w:color="auto"/>
            </w:tcBorders>
            <w:hideMark/>
          </w:tcPr>
          <w:p w:rsidR="0072442C" w:rsidRPr="00424B4E" w:rsidRDefault="00807D0E" w:rsidP="00CA6507">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Ғылым және практикалық қызмет ретіндегі психодиагностика</w:t>
            </w:r>
          </w:p>
        </w:tc>
        <w:tc>
          <w:tcPr>
            <w:tcW w:w="708" w:type="dxa"/>
            <w:tcBorders>
              <w:top w:val="single" w:sz="4" w:space="0" w:color="auto"/>
              <w:left w:val="single" w:sz="4" w:space="0" w:color="auto"/>
              <w:bottom w:val="single" w:sz="4" w:space="0" w:color="auto"/>
              <w:right w:val="single" w:sz="4" w:space="0" w:color="auto"/>
            </w:tcBorders>
            <w:hideMark/>
          </w:tcPr>
          <w:p w:rsidR="0072442C" w:rsidRPr="00F54AC0" w:rsidRDefault="00F54AC0" w:rsidP="00CA6507">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r w:rsidR="00807D0E" w:rsidRPr="00424B4E" w:rsidTr="00093939">
        <w:trPr>
          <w:trHeight w:val="71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3</w:t>
            </w:r>
          </w:p>
        </w:tc>
        <w:tc>
          <w:tcPr>
            <w:tcW w:w="3752" w:type="dxa"/>
            <w:tcBorders>
              <w:top w:val="single" w:sz="4" w:space="0" w:color="auto"/>
              <w:left w:val="single" w:sz="4" w:space="0" w:color="auto"/>
              <w:bottom w:val="single" w:sz="4" w:space="0" w:color="auto"/>
              <w:right w:val="single" w:sz="4" w:space="0" w:color="auto"/>
            </w:tcBorders>
            <w:hideMark/>
          </w:tcPr>
          <w:p w:rsidR="00807D0E" w:rsidRPr="00A023E4"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w:t>
            </w:r>
            <w:r w:rsidRPr="00424B4E">
              <w:rPr>
                <w:rFonts w:ascii="Times New Roman" w:hAnsi="Times New Roman" w:cs="Times New Roman"/>
                <w:sz w:val="20"/>
                <w:szCs w:val="20"/>
                <w:lang w:val="kk-KZ"/>
              </w:rPr>
              <w:t>сиходиагностиканың даму тарихы</w:t>
            </w:r>
          </w:p>
          <w:p w:rsidR="00807D0E" w:rsidRPr="00424B4E" w:rsidRDefault="00807D0E" w:rsidP="00CA6507">
            <w:pPr>
              <w:spacing w:after="0" w:line="240" w:lineRule="auto"/>
              <w:rPr>
                <w:rFonts w:ascii="Times New Roman" w:hAnsi="Times New Roman" w:cs="Times New Roman"/>
                <w:sz w:val="20"/>
                <w:szCs w:val="20"/>
                <w:lang w:val="kk-KZ"/>
              </w:rPr>
            </w:pPr>
          </w:p>
        </w:tc>
        <w:tc>
          <w:tcPr>
            <w:tcW w:w="567"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rPr>
                <w:rFonts w:ascii="Times New Roman" w:hAnsi="Times New Roman" w:cs="Times New Roman"/>
                <w:sz w:val="20"/>
                <w:szCs w:val="20"/>
              </w:rPr>
            </w:pPr>
            <w:r w:rsidRPr="00424B4E">
              <w:rPr>
                <w:rFonts w:ascii="Times New Roman" w:hAnsi="Times New Roman" w:cs="Times New Roman"/>
                <w:sz w:val="20"/>
                <w:szCs w:val="20"/>
                <w:lang w:val="kk-KZ"/>
              </w:rPr>
              <w:t>3</w:t>
            </w:r>
          </w:p>
        </w:tc>
        <w:tc>
          <w:tcPr>
            <w:tcW w:w="4679" w:type="dxa"/>
            <w:tcBorders>
              <w:top w:val="single" w:sz="4" w:space="0" w:color="auto"/>
              <w:left w:val="single" w:sz="4" w:space="0" w:color="auto"/>
              <w:bottom w:val="single" w:sz="4" w:space="0" w:color="auto"/>
              <w:right w:val="single" w:sz="4" w:space="0" w:color="auto"/>
            </w:tcBorders>
            <w:hideMark/>
          </w:tcPr>
          <w:p w:rsidR="00807D0E" w:rsidRPr="00CA6507" w:rsidRDefault="00807D0E"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695E32" w:rsidRDefault="00807D0E" w:rsidP="00CA6507">
            <w:pPr>
              <w:spacing w:after="0" w:line="240" w:lineRule="auto"/>
              <w:jc w:val="center"/>
              <w:rPr>
                <w:rFonts w:ascii="Times New Roman" w:hAnsi="Times New Roman" w:cs="Times New Roman"/>
                <w:sz w:val="20"/>
                <w:szCs w:val="20"/>
                <w:lang w:val="en-US"/>
              </w:rPr>
            </w:pPr>
          </w:p>
        </w:tc>
      </w:tr>
      <w:tr w:rsidR="00807D0E" w:rsidRPr="00424B4E" w:rsidTr="00CA6507">
        <w:trPr>
          <w:trHeight w:val="414"/>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4</w:t>
            </w:r>
          </w:p>
        </w:tc>
        <w:tc>
          <w:tcPr>
            <w:tcW w:w="3752" w:type="dxa"/>
            <w:tcBorders>
              <w:top w:val="single" w:sz="4" w:space="0" w:color="auto"/>
              <w:left w:val="single" w:sz="4" w:space="0" w:color="auto"/>
              <w:bottom w:val="single" w:sz="4" w:space="0" w:color="auto"/>
              <w:right w:val="single" w:sz="4" w:space="0" w:color="auto"/>
            </w:tcBorders>
            <w:hideMark/>
          </w:tcPr>
          <w:p w:rsidR="00807D0E" w:rsidRPr="00093939" w:rsidRDefault="00807D0E"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Психодиагностика әдістерінің жүйесі</w:t>
            </w:r>
            <w:r w:rsidRPr="0009393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color w:val="FF0000"/>
                <w:sz w:val="20"/>
                <w:szCs w:val="20"/>
              </w:rPr>
            </w:pPr>
            <w:r w:rsidRPr="00424B4E">
              <w:rPr>
                <w:rFonts w:ascii="Times New Roman" w:hAnsi="Times New Roman" w:cs="Times New Roman"/>
                <w:color w:val="FF0000"/>
                <w:sz w:val="20"/>
                <w:szCs w:val="20"/>
              </w:rPr>
              <w:t>1</w:t>
            </w:r>
          </w:p>
        </w:tc>
        <w:tc>
          <w:tcPr>
            <w:tcW w:w="3970"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Психодиагностика әдістерінің жүйесі</w:t>
            </w:r>
          </w:p>
        </w:tc>
        <w:tc>
          <w:tcPr>
            <w:tcW w:w="567" w:type="dxa"/>
            <w:tcBorders>
              <w:top w:val="single" w:sz="4" w:space="0" w:color="auto"/>
              <w:left w:val="single" w:sz="4" w:space="0" w:color="auto"/>
              <w:bottom w:val="single" w:sz="4" w:space="0" w:color="auto"/>
              <w:right w:val="single" w:sz="4" w:space="0" w:color="auto"/>
            </w:tcBorders>
          </w:tcPr>
          <w:p w:rsidR="00807D0E" w:rsidRPr="000F241A" w:rsidRDefault="00807D0E" w:rsidP="00CA6507">
            <w:pPr>
              <w:spacing w:after="0" w:line="240" w:lineRule="auto"/>
              <w:rPr>
                <w:rFonts w:ascii="Times New Roman" w:hAnsi="Times New Roman" w:cs="Times New Roman"/>
                <w:sz w:val="20"/>
                <w:szCs w:val="20"/>
                <w:lang w:val="kk-KZ"/>
              </w:rPr>
            </w:pPr>
            <w:r w:rsidRPr="00424B4E">
              <w:rPr>
                <w:rFonts w:ascii="Times New Roman" w:hAnsi="Times New Roman" w:cs="Times New Roman"/>
                <w:sz w:val="20"/>
                <w:szCs w:val="20"/>
                <w:lang w:val="kk-KZ"/>
              </w:rPr>
              <w:t>3</w:t>
            </w:r>
          </w:p>
        </w:tc>
        <w:tc>
          <w:tcPr>
            <w:tcW w:w="4679" w:type="dxa"/>
            <w:tcBorders>
              <w:top w:val="single" w:sz="4" w:space="0" w:color="auto"/>
              <w:left w:val="single" w:sz="4" w:space="0" w:color="auto"/>
              <w:bottom w:val="single" w:sz="4" w:space="0" w:color="auto"/>
              <w:right w:val="single" w:sz="4" w:space="0" w:color="auto"/>
            </w:tcBorders>
            <w:hideMark/>
          </w:tcPr>
          <w:p w:rsidR="00807D0E" w:rsidRPr="00424B4E" w:rsidRDefault="00F54AC0"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w:t>
            </w:r>
            <w:r w:rsidRPr="00424B4E">
              <w:rPr>
                <w:rFonts w:ascii="Times New Roman" w:hAnsi="Times New Roman" w:cs="Times New Roman"/>
                <w:sz w:val="20"/>
                <w:szCs w:val="20"/>
                <w:lang w:val="kk-KZ"/>
              </w:rPr>
              <w:t>сиходиагностиканың даму тарихы</w:t>
            </w:r>
          </w:p>
        </w:tc>
        <w:tc>
          <w:tcPr>
            <w:tcW w:w="708" w:type="dxa"/>
            <w:tcBorders>
              <w:top w:val="single" w:sz="4" w:space="0" w:color="auto"/>
              <w:left w:val="single" w:sz="4" w:space="0" w:color="auto"/>
              <w:bottom w:val="single" w:sz="4" w:space="0" w:color="auto"/>
              <w:right w:val="single" w:sz="4" w:space="0" w:color="auto"/>
            </w:tcBorders>
            <w:hideMark/>
          </w:tcPr>
          <w:p w:rsidR="00807D0E" w:rsidRPr="00F54AC0" w:rsidRDefault="00F54AC0" w:rsidP="00CA6507">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r w:rsidR="00807D0E" w:rsidRPr="00424B4E" w:rsidTr="00093939">
        <w:trPr>
          <w:trHeight w:val="502"/>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5</w:t>
            </w:r>
          </w:p>
        </w:tc>
        <w:tc>
          <w:tcPr>
            <w:tcW w:w="3752" w:type="dxa"/>
            <w:tcBorders>
              <w:top w:val="single" w:sz="4" w:space="0" w:color="auto"/>
              <w:left w:val="single" w:sz="4" w:space="0" w:color="auto"/>
              <w:bottom w:val="single" w:sz="4" w:space="0" w:color="auto"/>
              <w:right w:val="single" w:sz="4" w:space="0" w:color="auto"/>
            </w:tcBorders>
            <w:hideMark/>
          </w:tcPr>
          <w:p w:rsidR="00807D0E" w:rsidRPr="000F241A"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hideMark/>
          </w:tcPr>
          <w:p w:rsidR="00807D0E" w:rsidRPr="0072442C" w:rsidRDefault="00807D0E" w:rsidP="00CA6507">
            <w:pPr>
              <w:pStyle w:val="6"/>
              <w:spacing w:before="0" w:after="0"/>
              <w:jc w:val="both"/>
              <w:rPr>
                <w:b w:val="0"/>
                <w:sz w:val="20"/>
                <w:szCs w:val="20"/>
                <w:lang w:val="kk-KZ"/>
              </w:rPr>
            </w:pPr>
            <w:r w:rsidRPr="0072442C">
              <w:rPr>
                <w:b w:val="0"/>
                <w:sz w:val="20"/>
                <w:szCs w:val="20"/>
                <w:lang w:val="kk-KZ"/>
              </w:rPr>
              <w:t>Психодиагностика әдістерінің жүйесі (жалғасы)</w:t>
            </w:r>
          </w:p>
        </w:tc>
        <w:tc>
          <w:tcPr>
            <w:tcW w:w="567" w:type="dxa"/>
            <w:tcBorders>
              <w:top w:val="single" w:sz="4" w:space="0" w:color="auto"/>
              <w:left w:val="single" w:sz="4" w:space="0" w:color="auto"/>
              <w:bottom w:val="single" w:sz="4" w:space="0" w:color="auto"/>
              <w:right w:val="single" w:sz="4" w:space="0" w:color="auto"/>
            </w:tcBorders>
            <w:hideMark/>
          </w:tcPr>
          <w:p w:rsidR="00807D0E" w:rsidRPr="000F241A" w:rsidRDefault="00807D0E"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467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both"/>
              <w:rPr>
                <w:rFonts w:ascii="Times New Roman" w:hAnsi="Times New Roman" w:cs="Times New Roman"/>
                <w:sz w:val="20"/>
                <w:szCs w:val="20"/>
                <w:lang w:val="kk-KZ"/>
              </w:rPr>
            </w:pPr>
          </w:p>
          <w:p w:rsidR="00807D0E" w:rsidRPr="00424B4E" w:rsidRDefault="00807D0E"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695E32" w:rsidRDefault="00807D0E" w:rsidP="00CA6507">
            <w:pPr>
              <w:spacing w:after="0" w:line="240" w:lineRule="auto"/>
              <w:jc w:val="center"/>
              <w:rPr>
                <w:rFonts w:ascii="Times New Roman" w:hAnsi="Times New Roman" w:cs="Times New Roman"/>
                <w:sz w:val="20"/>
                <w:szCs w:val="20"/>
                <w:lang w:val="en-US"/>
              </w:rPr>
            </w:pPr>
          </w:p>
        </w:tc>
      </w:tr>
      <w:tr w:rsidR="00807D0E" w:rsidRPr="00424B4E" w:rsidTr="00F54AC0">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6</w:t>
            </w:r>
          </w:p>
        </w:tc>
        <w:tc>
          <w:tcPr>
            <w:tcW w:w="3752"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807D0E" w:rsidRPr="0072442C" w:rsidRDefault="00807D0E" w:rsidP="00CA6507">
            <w:pPr>
              <w:spacing w:after="0" w:line="240" w:lineRule="auto"/>
              <w:jc w:val="both"/>
              <w:rPr>
                <w:rFonts w:ascii="Times New Roman" w:hAnsi="Times New Roman" w:cs="Times New Roman"/>
                <w:sz w:val="20"/>
                <w:szCs w:val="20"/>
                <w:lang w:val="kk-KZ"/>
              </w:rPr>
            </w:pPr>
            <w:r w:rsidRPr="0072442C">
              <w:rPr>
                <w:rFonts w:ascii="Times New Roman" w:hAnsi="Times New Roman" w:cs="Times New Roman"/>
                <w:sz w:val="20"/>
                <w:szCs w:val="20"/>
                <w:lang w:val="kk-KZ"/>
              </w:rPr>
              <w:t>Психодиагностика әдістерінің жүйесі (жалғасы)</w:t>
            </w:r>
          </w:p>
        </w:tc>
        <w:tc>
          <w:tcPr>
            <w:tcW w:w="567" w:type="dxa"/>
            <w:tcBorders>
              <w:top w:val="single" w:sz="4" w:space="0" w:color="auto"/>
              <w:left w:val="single" w:sz="4" w:space="0" w:color="auto"/>
              <w:bottom w:val="single" w:sz="4" w:space="0" w:color="auto"/>
              <w:right w:val="single" w:sz="4" w:space="0" w:color="auto"/>
            </w:tcBorders>
          </w:tcPr>
          <w:p w:rsidR="00807D0E" w:rsidRPr="000F241A" w:rsidRDefault="00807D0E"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4679"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07D0E" w:rsidRPr="00695E32" w:rsidRDefault="00807D0E" w:rsidP="00CA6507">
            <w:pPr>
              <w:spacing w:after="0" w:line="240" w:lineRule="auto"/>
              <w:jc w:val="center"/>
              <w:rPr>
                <w:rFonts w:ascii="Times New Roman" w:hAnsi="Times New Roman" w:cs="Times New Roman"/>
                <w:sz w:val="20"/>
                <w:szCs w:val="20"/>
                <w:lang w:val="en-US"/>
              </w:rPr>
            </w:pPr>
          </w:p>
        </w:tc>
      </w:tr>
      <w:tr w:rsidR="00807D0E" w:rsidRPr="00424B4E" w:rsidTr="00093939">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7</w:t>
            </w:r>
          </w:p>
        </w:tc>
        <w:tc>
          <w:tcPr>
            <w:tcW w:w="3752" w:type="dxa"/>
            <w:tcBorders>
              <w:top w:val="single" w:sz="4" w:space="0" w:color="auto"/>
              <w:left w:val="single" w:sz="4" w:space="0" w:color="auto"/>
              <w:bottom w:val="single" w:sz="4" w:space="0" w:color="auto"/>
              <w:right w:val="single" w:sz="4" w:space="0" w:color="auto"/>
            </w:tcBorders>
            <w:hideMark/>
          </w:tcPr>
          <w:p w:rsidR="00807D0E" w:rsidRPr="000F241A" w:rsidRDefault="00807D0E" w:rsidP="00CA6507">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Психодиагностиканың психометриялық негіздері</w:t>
            </w:r>
          </w:p>
        </w:tc>
        <w:tc>
          <w:tcPr>
            <w:tcW w:w="70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color w:val="FF0000"/>
                <w:sz w:val="20"/>
                <w:szCs w:val="20"/>
              </w:rPr>
            </w:pPr>
            <w:r w:rsidRPr="00424B4E">
              <w:rPr>
                <w:rFonts w:ascii="Times New Roman" w:hAnsi="Times New Roman" w:cs="Times New Roman"/>
                <w:color w:val="FF0000"/>
                <w:sz w:val="20"/>
                <w:szCs w:val="20"/>
              </w:rPr>
              <w:t>1</w:t>
            </w:r>
          </w:p>
        </w:tc>
        <w:tc>
          <w:tcPr>
            <w:tcW w:w="3970" w:type="dxa"/>
            <w:tcBorders>
              <w:top w:val="single" w:sz="4" w:space="0" w:color="auto"/>
              <w:left w:val="single" w:sz="4" w:space="0" w:color="auto"/>
              <w:bottom w:val="single" w:sz="4" w:space="0" w:color="auto"/>
              <w:right w:val="single" w:sz="4" w:space="0" w:color="auto"/>
            </w:tcBorders>
            <w:hideMark/>
          </w:tcPr>
          <w:p w:rsidR="00807D0E" w:rsidRPr="00CA6507" w:rsidRDefault="00807D0E" w:rsidP="00CA6507">
            <w:pPr>
              <w:spacing w:after="0" w:line="240" w:lineRule="auto"/>
              <w:jc w:val="both"/>
              <w:rPr>
                <w:rFonts w:ascii="Times New Roman" w:hAnsi="Times New Roman" w:cs="Times New Roman"/>
                <w:sz w:val="20"/>
                <w:szCs w:val="20"/>
                <w:lang w:val="en-US"/>
              </w:rPr>
            </w:pPr>
            <w:r w:rsidRPr="0072442C">
              <w:rPr>
                <w:rFonts w:ascii="Times New Roman" w:hAnsi="Times New Roman" w:cs="Times New Roman"/>
                <w:sz w:val="20"/>
                <w:szCs w:val="20"/>
                <w:lang w:val="kk-KZ"/>
              </w:rPr>
              <w:t>Психодиагностиканың психометриялық негіздері</w:t>
            </w:r>
          </w:p>
        </w:tc>
        <w:tc>
          <w:tcPr>
            <w:tcW w:w="567" w:type="dxa"/>
            <w:tcBorders>
              <w:top w:val="single" w:sz="4" w:space="0" w:color="auto"/>
              <w:left w:val="single" w:sz="4" w:space="0" w:color="auto"/>
              <w:bottom w:val="single" w:sz="4" w:space="0" w:color="auto"/>
              <w:right w:val="single" w:sz="4" w:space="0" w:color="auto"/>
            </w:tcBorders>
            <w:hideMark/>
          </w:tcPr>
          <w:p w:rsidR="00807D0E" w:rsidRPr="007114FF" w:rsidRDefault="00807D0E"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4679" w:type="dxa"/>
            <w:tcBorders>
              <w:top w:val="single" w:sz="4" w:space="0" w:color="auto"/>
              <w:left w:val="single" w:sz="4" w:space="0" w:color="auto"/>
              <w:bottom w:val="single" w:sz="4" w:space="0" w:color="auto"/>
              <w:right w:val="single" w:sz="4" w:space="0" w:color="auto"/>
            </w:tcBorders>
            <w:hideMark/>
          </w:tcPr>
          <w:p w:rsidR="00807D0E" w:rsidRPr="007114FF" w:rsidRDefault="00F54AC0" w:rsidP="00CA6507">
            <w:pPr>
              <w:spacing w:after="0" w:line="240" w:lineRule="auto"/>
              <w:jc w:val="both"/>
              <w:rPr>
                <w:rFonts w:ascii="Times New Roman" w:hAnsi="Times New Roman" w:cs="Times New Roman"/>
                <w:sz w:val="20"/>
                <w:szCs w:val="20"/>
                <w:lang w:val="kk-KZ"/>
              </w:rPr>
            </w:pPr>
            <w:r w:rsidRPr="00424B4E">
              <w:rPr>
                <w:rFonts w:ascii="Times New Roman" w:hAnsi="Times New Roman" w:cs="Times New Roman"/>
                <w:sz w:val="20"/>
                <w:szCs w:val="20"/>
                <w:lang w:val="kk-KZ"/>
              </w:rPr>
              <w:t>Психодиагностиканың психометриялық негіздері</w:t>
            </w:r>
          </w:p>
        </w:tc>
        <w:tc>
          <w:tcPr>
            <w:tcW w:w="708" w:type="dxa"/>
            <w:tcBorders>
              <w:top w:val="single" w:sz="4" w:space="0" w:color="auto"/>
              <w:left w:val="single" w:sz="4" w:space="0" w:color="auto"/>
              <w:bottom w:val="single" w:sz="4" w:space="0" w:color="auto"/>
              <w:right w:val="single" w:sz="4" w:space="0" w:color="auto"/>
            </w:tcBorders>
            <w:hideMark/>
          </w:tcPr>
          <w:p w:rsidR="00807D0E" w:rsidRPr="00F54AC0" w:rsidRDefault="00F54AC0" w:rsidP="00CA6507">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r w:rsidR="00807D0E" w:rsidRPr="00424B4E" w:rsidTr="00093939">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8</w:t>
            </w:r>
          </w:p>
        </w:tc>
        <w:tc>
          <w:tcPr>
            <w:tcW w:w="3752" w:type="dxa"/>
            <w:tcBorders>
              <w:top w:val="single" w:sz="4" w:space="0" w:color="auto"/>
              <w:left w:val="single" w:sz="4" w:space="0" w:color="auto"/>
              <w:bottom w:val="single" w:sz="4" w:space="0" w:color="auto"/>
              <w:right w:val="single" w:sz="4" w:space="0" w:color="auto"/>
            </w:tcBorders>
            <w:hideMark/>
          </w:tcPr>
          <w:p w:rsidR="00807D0E" w:rsidRPr="007114FF"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807D0E" w:rsidRDefault="00807D0E"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Психодиагностикада өлшеу проблемасы</w:t>
            </w:r>
          </w:p>
          <w:p w:rsidR="00807D0E" w:rsidRPr="00424B4E" w:rsidRDefault="00807D0E" w:rsidP="00CA6507">
            <w:pPr>
              <w:spacing w:after="0" w:line="240" w:lineRule="auto"/>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07D0E" w:rsidRPr="007114FF" w:rsidRDefault="00807D0E"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4679" w:type="dxa"/>
            <w:tcBorders>
              <w:top w:val="single" w:sz="4" w:space="0" w:color="auto"/>
              <w:left w:val="single" w:sz="4" w:space="0" w:color="auto"/>
              <w:bottom w:val="single" w:sz="4" w:space="0" w:color="auto"/>
              <w:right w:val="single" w:sz="4" w:space="0" w:color="auto"/>
            </w:tcBorders>
            <w:hideMark/>
          </w:tcPr>
          <w:p w:rsidR="00807D0E" w:rsidRPr="007114FF" w:rsidRDefault="00807D0E"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424B4E" w:rsidTr="00F54AC0">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9</w:t>
            </w:r>
          </w:p>
        </w:tc>
        <w:tc>
          <w:tcPr>
            <w:tcW w:w="3752" w:type="dxa"/>
            <w:tcBorders>
              <w:top w:val="single" w:sz="4" w:space="0" w:color="auto"/>
              <w:left w:val="single" w:sz="4" w:space="0" w:color="auto"/>
              <w:bottom w:val="single" w:sz="4" w:space="0" w:color="auto"/>
              <w:right w:val="single" w:sz="4" w:space="0" w:color="auto"/>
            </w:tcBorders>
            <w:hideMark/>
          </w:tcPr>
          <w:p w:rsidR="00807D0E" w:rsidRPr="007114FF"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hideMark/>
          </w:tcPr>
          <w:p w:rsidR="00807D0E" w:rsidRPr="00CA6507" w:rsidRDefault="00807D0E" w:rsidP="00CA6507">
            <w:pPr>
              <w:spacing w:after="0" w:line="240" w:lineRule="auto"/>
              <w:rPr>
                <w:rFonts w:ascii="Times New Roman" w:hAnsi="Times New Roman" w:cs="Times New Roman"/>
                <w:bCs/>
                <w:sz w:val="20"/>
                <w:szCs w:val="20"/>
              </w:rPr>
            </w:pPr>
            <w:r>
              <w:rPr>
                <w:rFonts w:ascii="Times New Roman" w:hAnsi="Times New Roman" w:cs="Times New Roman"/>
                <w:bCs/>
                <w:sz w:val="20"/>
                <w:szCs w:val="20"/>
                <w:lang w:val="kk-KZ"/>
              </w:rPr>
              <w:t>Психологиялық әдістемелерді таңдау және адаптация</w:t>
            </w:r>
          </w:p>
        </w:tc>
        <w:tc>
          <w:tcPr>
            <w:tcW w:w="567" w:type="dxa"/>
            <w:tcBorders>
              <w:top w:val="single" w:sz="4" w:space="0" w:color="auto"/>
              <w:left w:val="single" w:sz="4" w:space="0" w:color="auto"/>
              <w:bottom w:val="single" w:sz="4" w:space="0" w:color="auto"/>
              <w:right w:val="single" w:sz="4" w:space="0" w:color="auto"/>
            </w:tcBorders>
            <w:hideMark/>
          </w:tcPr>
          <w:p w:rsidR="00807D0E" w:rsidRPr="007114FF" w:rsidRDefault="00F54AC0"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4679" w:type="dxa"/>
            <w:tcBorders>
              <w:top w:val="single" w:sz="4" w:space="0" w:color="auto"/>
              <w:left w:val="single" w:sz="4" w:space="0" w:color="auto"/>
              <w:bottom w:val="single" w:sz="4" w:space="0" w:color="auto"/>
              <w:right w:val="single" w:sz="4" w:space="0" w:color="auto"/>
            </w:tcBorders>
          </w:tcPr>
          <w:p w:rsidR="00807D0E" w:rsidRPr="007114FF" w:rsidRDefault="00807D0E"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2353B8" w:rsidTr="00F54AC0">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10</w:t>
            </w:r>
          </w:p>
        </w:tc>
        <w:tc>
          <w:tcPr>
            <w:tcW w:w="3752" w:type="dxa"/>
            <w:tcBorders>
              <w:top w:val="single" w:sz="4" w:space="0" w:color="auto"/>
              <w:left w:val="single" w:sz="4" w:space="0" w:color="auto"/>
              <w:bottom w:val="single" w:sz="4" w:space="0" w:color="auto"/>
              <w:right w:val="single" w:sz="4" w:space="0" w:color="auto"/>
            </w:tcBorders>
            <w:hideMark/>
          </w:tcPr>
          <w:p w:rsidR="00807D0E" w:rsidRPr="00CA6979" w:rsidRDefault="00CA6979" w:rsidP="00CA6979">
            <w:pPr>
              <w:spacing w:after="0"/>
              <w:ind w:firstLine="99"/>
              <w:jc w:val="both"/>
              <w:rPr>
                <w:rFonts w:ascii="Times New Roman" w:hAnsi="Times New Roman" w:cs="Times New Roman"/>
                <w:sz w:val="20"/>
                <w:szCs w:val="20"/>
                <w:lang w:val="kk-KZ"/>
              </w:rPr>
            </w:pPr>
            <w:r w:rsidRPr="00CA6979">
              <w:rPr>
                <w:rFonts w:ascii="Times New Roman" w:hAnsi="Times New Roman" w:cs="Times New Roman"/>
                <w:sz w:val="20"/>
                <w:szCs w:val="20"/>
                <w:lang w:val="kk-KZ"/>
              </w:rPr>
              <w:t>Тестерді жасау бойынша негізгі та</w:t>
            </w:r>
            <w:r>
              <w:rPr>
                <w:rFonts w:ascii="Times New Roman" w:hAnsi="Times New Roman" w:cs="Times New Roman"/>
                <w:sz w:val="20"/>
                <w:szCs w:val="20"/>
                <w:lang w:val="kk-KZ"/>
              </w:rPr>
              <w:t>лаптар</w:t>
            </w: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color w:val="FF0000"/>
                <w:sz w:val="20"/>
                <w:szCs w:val="20"/>
                <w:lang w:val="kk-KZ"/>
              </w:rPr>
            </w:pPr>
            <w:r w:rsidRPr="00424B4E">
              <w:rPr>
                <w:rFonts w:ascii="Times New Roman" w:hAnsi="Times New Roman" w:cs="Times New Roman"/>
                <w:color w:val="FF0000"/>
                <w:sz w:val="20"/>
                <w:szCs w:val="20"/>
                <w:lang w:val="kk-KZ"/>
              </w:rPr>
              <w:t>1</w:t>
            </w:r>
          </w:p>
        </w:tc>
        <w:tc>
          <w:tcPr>
            <w:tcW w:w="3970" w:type="dxa"/>
            <w:tcBorders>
              <w:top w:val="single" w:sz="4" w:space="0" w:color="auto"/>
              <w:left w:val="single" w:sz="4" w:space="0" w:color="auto"/>
              <w:bottom w:val="single" w:sz="4" w:space="0" w:color="auto"/>
              <w:right w:val="single" w:sz="4" w:space="0" w:color="auto"/>
            </w:tcBorders>
          </w:tcPr>
          <w:p w:rsidR="00807D0E" w:rsidRPr="00CA6507" w:rsidRDefault="00CA6979" w:rsidP="00CA6507">
            <w:pPr>
              <w:spacing w:after="0" w:line="240" w:lineRule="auto"/>
              <w:jc w:val="both"/>
              <w:rPr>
                <w:rFonts w:ascii="Times New Roman" w:hAnsi="Times New Roman" w:cs="Times New Roman"/>
                <w:sz w:val="20"/>
                <w:szCs w:val="20"/>
                <w:lang w:val="kk-KZ"/>
              </w:rPr>
            </w:pPr>
            <w:r w:rsidRPr="00CA6979">
              <w:rPr>
                <w:rFonts w:ascii="Times New Roman" w:hAnsi="Times New Roman" w:cs="Times New Roman"/>
                <w:sz w:val="20"/>
                <w:szCs w:val="20"/>
                <w:lang w:val="kk-KZ"/>
              </w:rPr>
              <w:t>Тестерді жасау бойынша негізгі та</w:t>
            </w:r>
            <w:r>
              <w:rPr>
                <w:rFonts w:ascii="Times New Roman" w:hAnsi="Times New Roman" w:cs="Times New Roman"/>
                <w:sz w:val="20"/>
                <w:szCs w:val="20"/>
                <w:lang w:val="kk-KZ"/>
              </w:rPr>
              <w:t>лаптар</w:t>
            </w: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1</w:t>
            </w:r>
          </w:p>
        </w:tc>
        <w:tc>
          <w:tcPr>
            <w:tcW w:w="4679" w:type="dxa"/>
            <w:tcBorders>
              <w:top w:val="single" w:sz="4" w:space="0" w:color="auto"/>
              <w:left w:val="single" w:sz="4" w:space="0" w:color="auto"/>
              <w:bottom w:val="single" w:sz="4" w:space="0" w:color="auto"/>
              <w:right w:val="single" w:sz="4" w:space="0" w:color="auto"/>
            </w:tcBorders>
          </w:tcPr>
          <w:p w:rsidR="00F54AC0" w:rsidRDefault="00F54AC0" w:rsidP="00F54AC0">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Тұлға қасиеттері мен типтеріне диагностика </w:t>
            </w:r>
          </w:p>
          <w:p w:rsidR="00807D0E" w:rsidRPr="00424B4E" w:rsidRDefault="00807D0E"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07D0E" w:rsidRPr="00025194" w:rsidRDefault="00F54AC0" w:rsidP="00CA6507">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r w:rsidR="00807D0E" w:rsidRPr="00424B4E" w:rsidTr="00093939">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11</w:t>
            </w:r>
          </w:p>
        </w:tc>
        <w:tc>
          <w:tcPr>
            <w:tcW w:w="3752" w:type="dxa"/>
            <w:tcBorders>
              <w:top w:val="single" w:sz="4" w:space="0" w:color="auto"/>
              <w:left w:val="single" w:sz="4" w:space="0" w:color="auto"/>
              <w:bottom w:val="single" w:sz="4" w:space="0" w:color="auto"/>
              <w:right w:val="single" w:sz="4" w:space="0" w:color="auto"/>
            </w:tcBorders>
            <w:hideMark/>
          </w:tcPr>
          <w:p w:rsidR="00807D0E" w:rsidRPr="009F73FD"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807D0E" w:rsidRPr="00CA6507" w:rsidRDefault="00807D0E" w:rsidP="00CA6507">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 xml:space="preserve">Тұлға қасиеттері мен типтеріне диагностика </w:t>
            </w: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2</w:t>
            </w:r>
          </w:p>
        </w:tc>
        <w:tc>
          <w:tcPr>
            <w:tcW w:w="4679" w:type="dxa"/>
            <w:tcBorders>
              <w:top w:val="single" w:sz="4" w:space="0" w:color="auto"/>
              <w:left w:val="single" w:sz="4" w:space="0" w:color="auto"/>
              <w:bottom w:val="single" w:sz="4" w:space="0" w:color="auto"/>
              <w:right w:val="single" w:sz="4" w:space="0" w:color="auto"/>
            </w:tcBorders>
            <w:hideMark/>
          </w:tcPr>
          <w:p w:rsidR="00807D0E" w:rsidRPr="00424B4E" w:rsidRDefault="00807D0E" w:rsidP="00F54AC0">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424B4E" w:rsidTr="00F54AC0">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12</w:t>
            </w:r>
          </w:p>
        </w:tc>
        <w:tc>
          <w:tcPr>
            <w:tcW w:w="3752" w:type="dxa"/>
            <w:tcBorders>
              <w:top w:val="single" w:sz="4" w:space="0" w:color="auto"/>
              <w:left w:val="single" w:sz="4" w:space="0" w:color="auto"/>
              <w:bottom w:val="single" w:sz="4" w:space="0" w:color="auto"/>
              <w:right w:val="single" w:sz="4" w:space="0" w:color="auto"/>
            </w:tcBorders>
            <w:hideMark/>
          </w:tcPr>
          <w:p w:rsidR="00807D0E" w:rsidRPr="000A2802"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807D0E" w:rsidRPr="00CA6507" w:rsidRDefault="00807D0E" w:rsidP="00CA650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kk-KZ"/>
              </w:rPr>
              <w:t>Адамның психодинамикалық ерекшеліктері диагностикасы</w:t>
            </w: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2</w:t>
            </w:r>
          </w:p>
        </w:tc>
        <w:tc>
          <w:tcPr>
            <w:tcW w:w="4679"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jc w:val="both"/>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424B4E" w:rsidTr="00093939">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13</w:t>
            </w:r>
          </w:p>
        </w:tc>
        <w:tc>
          <w:tcPr>
            <w:tcW w:w="3752"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rPr>
                <w:rFonts w:ascii="Times New Roman" w:hAnsi="Times New Roman" w:cs="Times New Roman"/>
                <w:sz w:val="20"/>
                <w:szCs w:val="20"/>
              </w:rPr>
            </w:pPr>
            <w:r w:rsidRPr="00424B4E">
              <w:rPr>
                <w:rFonts w:ascii="Times New Roman" w:hAnsi="Times New Roman" w:cs="Times New Roman"/>
                <w:sz w:val="20"/>
                <w:szCs w:val="20"/>
                <w:lang w:val="kk-KZ"/>
              </w:rPr>
              <w:t>Тұлға психодиагностикасы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w:t>
            </w:r>
          </w:p>
        </w:tc>
        <w:tc>
          <w:tcPr>
            <w:tcW w:w="3970" w:type="dxa"/>
            <w:tcBorders>
              <w:top w:val="single" w:sz="4" w:space="0" w:color="auto"/>
              <w:left w:val="single" w:sz="4" w:space="0" w:color="auto"/>
              <w:bottom w:val="single" w:sz="4" w:space="0" w:color="auto"/>
              <w:right w:val="single" w:sz="4" w:space="0" w:color="auto"/>
            </w:tcBorders>
          </w:tcPr>
          <w:p w:rsidR="00807D0E" w:rsidRPr="00CA6507" w:rsidRDefault="00807D0E" w:rsidP="00CA650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kk-KZ"/>
              </w:rPr>
              <w:t>Қабілет және мінез психодиагностикасы</w:t>
            </w: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3</w:t>
            </w:r>
          </w:p>
        </w:tc>
        <w:tc>
          <w:tcPr>
            <w:tcW w:w="4679" w:type="dxa"/>
            <w:tcBorders>
              <w:top w:val="single" w:sz="4" w:space="0" w:color="auto"/>
              <w:left w:val="single" w:sz="4" w:space="0" w:color="auto"/>
              <w:bottom w:val="single" w:sz="4" w:space="0" w:color="auto"/>
              <w:right w:val="single" w:sz="4" w:space="0" w:color="auto"/>
            </w:tcBorders>
            <w:hideMark/>
          </w:tcPr>
          <w:p w:rsidR="00807D0E" w:rsidRPr="00A67B01" w:rsidRDefault="00807D0E"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424B4E" w:rsidTr="00F54AC0">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14</w:t>
            </w:r>
          </w:p>
        </w:tc>
        <w:tc>
          <w:tcPr>
            <w:tcW w:w="3752" w:type="dxa"/>
            <w:tcBorders>
              <w:top w:val="single" w:sz="4" w:space="0" w:color="auto"/>
              <w:left w:val="single" w:sz="4" w:space="0" w:color="auto"/>
              <w:bottom w:val="single" w:sz="4" w:space="0" w:color="auto"/>
              <w:right w:val="single" w:sz="4" w:space="0" w:color="auto"/>
            </w:tcBorders>
            <w:hideMark/>
          </w:tcPr>
          <w:p w:rsidR="00807D0E" w:rsidRPr="00A67B01" w:rsidRDefault="00807D0E" w:rsidP="00CA6507">
            <w:pPr>
              <w:spacing w:after="0" w:line="240" w:lineRule="auto"/>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sz w:val="20"/>
                <w:szCs w:val="20"/>
              </w:rPr>
            </w:pPr>
          </w:p>
        </w:tc>
        <w:tc>
          <w:tcPr>
            <w:tcW w:w="3970" w:type="dxa"/>
            <w:tcBorders>
              <w:top w:val="single" w:sz="4" w:space="0" w:color="auto"/>
              <w:left w:val="single" w:sz="4" w:space="0" w:color="auto"/>
              <w:bottom w:val="single" w:sz="4" w:space="0" w:color="auto"/>
              <w:right w:val="single" w:sz="4" w:space="0" w:color="auto"/>
            </w:tcBorders>
          </w:tcPr>
          <w:p w:rsidR="00807D0E" w:rsidRDefault="00807D0E"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Мотивацияны диагностикалаудың психологиялық әдістері және өзіндік сана психодиагностикасы</w:t>
            </w:r>
          </w:p>
          <w:p w:rsidR="00807D0E" w:rsidRPr="00424B4E" w:rsidRDefault="00807D0E" w:rsidP="00CA6507">
            <w:pPr>
              <w:spacing w:after="0" w:line="240" w:lineRule="auto"/>
              <w:jc w:val="both"/>
              <w:rPr>
                <w:rFonts w:ascii="Times New Roman" w:hAnsi="Times New Roman" w:cs="Times New Roman"/>
                <w:sz w:val="20"/>
                <w:szCs w:val="20"/>
                <w:lang w:val="kk-KZ"/>
              </w:rPr>
            </w:pP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3</w:t>
            </w:r>
          </w:p>
        </w:tc>
        <w:tc>
          <w:tcPr>
            <w:tcW w:w="4679"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sz w:val="20"/>
                <w:szCs w:val="20"/>
                <w:lang w:val="kk-KZ"/>
              </w:rPr>
            </w:pPr>
          </w:p>
        </w:tc>
        <w:tc>
          <w:tcPr>
            <w:tcW w:w="708" w:type="dxa"/>
            <w:tcBorders>
              <w:top w:val="single" w:sz="4" w:space="0" w:color="auto"/>
              <w:left w:val="single" w:sz="4" w:space="0" w:color="auto"/>
              <w:bottom w:val="single" w:sz="4" w:space="0" w:color="auto"/>
              <w:right w:val="single" w:sz="4" w:space="0" w:color="auto"/>
            </w:tcBorders>
          </w:tcPr>
          <w:p w:rsidR="00807D0E" w:rsidRPr="00C8636A" w:rsidRDefault="00807D0E" w:rsidP="00CA6507">
            <w:pPr>
              <w:spacing w:after="0" w:line="240" w:lineRule="auto"/>
              <w:jc w:val="center"/>
              <w:rPr>
                <w:rFonts w:ascii="Times New Roman" w:hAnsi="Times New Roman" w:cs="Times New Roman"/>
                <w:sz w:val="20"/>
                <w:szCs w:val="20"/>
                <w:lang w:val="en-US"/>
              </w:rPr>
            </w:pPr>
          </w:p>
        </w:tc>
      </w:tr>
      <w:tr w:rsidR="00807D0E" w:rsidRPr="00424B4E" w:rsidTr="00093939">
        <w:trPr>
          <w:trHeight w:val="567"/>
        </w:trPr>
        <w:tc>
          <w:tcPr>
            <w:tcW w:w="720"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jc w:val="center"/>
              <w:rPr>
                <w:rFonts w:ascii="Times New Roman" w:hAnsi="Times New Roman" w:cs="Times New Roman"/>
                <w:sz w:val="20"/>
                <w:szCs w:val="20"/>
              </w:rPr>
            </w:pPr>
            <w:r w:rsidRPr="00424B4E">
              <w:rPr>
                <w:rFonts w:ascii="Times New Roman" w:hAnsi="Times New Roman" w:cs="Times New Roman"/>
                <w:sz w:val="20"/>
                <w:szCs w:val="20"/>
              </w:rPr>
              <w:t>15</w:t>
            </w:r>
          </w:p>
        </w:tc>
        <w:tc>
          <w:tcPr>
            <w:tcW w:w="3752" w:type="dxa"/>
            <w:tcBorders>
              <w:top w:val="single" w:sz="4" w:space="0" w:color="auto"/>
              <w:left w:val="single" w:sz="4" w:space="0" w:color="auto"/>
              <w:bottom w:val="single" w:sz="4" w:space="0" w:color="auto"/>
              <w:right w:val="single" w:sz="4" w:space="0" w:color="auto"/>
            </w:tcBorders>
            <w:hideMark/>
          </w:tcPr>
          <w:p w:rsidR="00807D0E" w:rsidRPr="00764635" w:rsidRDefault="00807D0E" w:rsidP="00CA6507">
            <w:pPr>
              <w:spacing w:after="0" w:line="240" w:lineRule="auto"/>
              <w:jc w:val="center"/>
              <w:rPr>
                <w:rFonts w:ascii="Times New Roman" w:hAnsi="Times New Roman" w:cs="Times New Roman"/>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color w:val="FF0000"/>
                <w:sz w:val="20"/>
                <w:szCs w:val="20"/>
                <w:lang w:val="kk-KZ"/>
              </w:rPr>
            </w:pPr>
          </w:p>
        </w:tc>
        <w:tc>
          <w:tcPr>
            <w:tcW w:w="3970" w:type="dxa"/>
            <w:tcBorders>
              <w:top w:val="single" w:sz="4" w:space="0" w:color="auto"/>
              <w:left w:val="single" w:sz="4" w:space="0" w:color="auto"/>
              <w:bottom w:val="single" w:sz="4" w:space="0" w:color="auto"/>
              <w:right w:val="single" w:sz="4" w:space="0" w:color="auto"/>
            </w:tcBorders>
          </w:tcPr>
          <w:p w:rsidR="00807D0E" w:rsidRPr="00CA6507" w:rsidRDefault="00807D0E"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Проективті әдістемелер туралы жалпы түсінік</w:t>
            </w:r>
          </w:p>
        </w:tc>
        <w:tc>
          <w:tcPr>
            <w:tcW w:w="567" w:type="dxa"/>
            <w:tcBorders>
              <w:top w:val="single" w:sz="4" w:space="0" w:color="auto"/>
              <w:left w:val="single" w:sz="4" w:space="0" w:color="auto"/>
              <w:bottom w:val="single" w:sz="4" w:space="0" w:color="auto"/>
              <w:right w:val="single" w:sz="4" w:space="0" w:color="auto"/>
            </w:tcBorders>
          </w:tcPr>
          <w:p w:rsidR="00807D0E" w:rsidRPr="00424B4E" w:rsidRDefault="00F54AC0" w:rsidP="00CA6507">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4</w:t>
            </w:r>
          </w:p>
        </w:tc>
        <w:tc>
          <w:tcPr>
            <w:tcW w:w="4679" w:type="dxa"/>
            <w:tcBorders>
              <w:top w:val="single" w:sz="4" w:space="0" w:color="auto"/>
              <w:left w:val="single" w:sz="4" w:space="0" w:color="auto"/>
              <w:bottom w:val="single" w:sz="4" w:space="0" w:color="auto"/>
              <w:right w:val="single" w:sz="4" w:space="0" w:color="auto"/>
            </w:tcBorders>
            <w:hideMark/>
          </w:tcPr>
          <w:p w:rsidR="00807D0E" w:rsidRDefault="00807D0E" w:rsidP="00CA6507">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Проективті әдістемелер т</w:t>
            </w:r>
            <w:r w:rsidR="00F54AC0">
              <w:rPr>
                <w:rFonts w:ascii="Times New Roman" w:hAnsi="Times New Roman" w:cs="Times New Roman"/>
                <w:sz w:val="20"/>
                <w:szCs w:val="20"/>
                <w:lang w:val="kk-KZ"/>
              </w:rPr>
              <w:t>ерекшеліктері</w:t>
            </w:r>
          </w:p>
          <w:p w:rsidR="00807D0E" w:rsidRPr="00424B4E" w:rsidRDefault="00807D0E" w:rsidP="00CA6507">
            <w:pPr>
              <w:spacing w:after="0" w:line="240" w:lineRule="auto"/>
              <w:jc w:val="both"/>
              <w:rPr>
                <w:rFonts w:ascii="Times New Roman" w:hAnsi="Times New Roman" w:cs="Times New Roman"/>
                <w:b/>
                <w:sz w:val="20"/>
                <w:szCs w:val="20"/>
                <w:lang w:val="kk-KZ"/>
              </w:rPr>
            </w:pPr>
          </w:p>
        </w:tc>
        <w:tc>
          <w:tcPr>
            <w:tcW w:w="708" w:type="dxa"/>
            <w:tcBorders>
              <w:top w:val="single" w:sz="4" w:space="0" w:color="auto"/>
              <w:left w:val="single" w:sz="4" w:space="0" w:color="auto"/>
              <w:bottom w:val="single" w:sz="4" w:space="0" w:color="auto"/>
              <w:right w:val="single" w:sz="4" w:space="0" w:color="auto"/>
            </w:tcBorders>
            <w:hideMark/>
          </w:tcPr>
          <w:p w:rsidR="00807D0E" w:rsidRPr="00F54AC0" w:rsidRDefault="00F54AC0" w:rsidP="00CA6507">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p>
        </w:tc>
      </w:tr>
      <w:tr w:rsidR="00807D0E" w:rsidRPr="00424B4E" w:rsidTr="00093939">
        <w:tc>
          <w:tcPr>
            <w:tcW w:w="720"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jc w:val="center"/>
              <w:rPr>
                <w:rFonts w:ascii="Times New Roman" w:hAnsi="Times New Roman" w:cs="Times New Roman"/>
                <w:b/>
                <w:sz w:val="20"/>
                <w:szCs w:val="20"/>
              </w:rPr>
            </w:pPr>
          </w:p>
        </w:tc>
        <w:tc>
          <w:tcPr>
            <w:tcW w:w="3752"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807D0E" w:rsidP="00CA6507">
            <w:pPr>
              <w:spacing w:after="0" w:line="240" w:lineRule="auto"/>
              <w:jc w:val="center"/>
              <w:rPr>
                <w:rFonts w:ascii="Times New Roman" w:hAnsi="Times New Roman" w:cs="Times New Roman"/>
                <w:b/>
                <w:sz w:val="20"/>
                <w:szCs w:val="20"/>
              </w:rPr>
            </w:pPr>
            <w:r w:rsidRPr="00424B4E">
              <w:rPr>
                <w:rFonts w:ascii="Times New Roman" w:hAnsi="Times New Roman" w:cs="Times New Roman"/>
                <w:b/>
                <w:sz w:val="20"/>
                <w:szCs w:val="20"/>
              </w:rPr>
              <w:t>5</w:t>
            </w:r>
          </w:p>
        </w:tc>
        <w:tc>
          <w:tcPr>
            <w:tcW w:w="3970"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807D0E" w:rsidRPr="00424B4E" w:rsidRDefault="00807D0E" w:rsidP="00CA6507">
            <w:pPr>
              <w:spacing w:after="0" w:line="240" w:lineRule="auto"/>
              <w:rPr>
                <w:rFonts w:ascii="Times New Roman" w:hAnsi="Times New Roman" w:cs="Times New Roman"/>
                <w:b/>
                <w:sz w:val="20"/>
                <w:szCs w:val="20"/>
                <w:lang w:val="kk-KZ"/>
              </w:rPr>
            </w:pPr>
            <w:r w:rsidRPr="00424B4E">
              <w:rPr>
                <w:rFonts w:ascii="Times New Roman" w:hAnsi="Times New Roman" w:cs="Times New Roman"/>
                <w:b/>
                <w:sz w:val="20"/>
                <w:szCs w:val="20"/>
                <w:lang w:val="kk-KZ"/>
              </w:rPr>
              <w:t>4</w:t>
            </w:r>
            <w:r w:rsidR="00F54AC0">
              <w:rPr>
                <w:rFonts w:ascii="Times New Roman" w:hAnsi="Times New Roman" w:cs="Times New Roman"/>
                <w:b/>
                <w:sz w:val="20"/>
                <w:szCs w:val="20"/>
                <w:lang w:val="kk-KZ"/>
              </w:rPr>
              <w:t>0</w:t>
            </w:r>
          </w:p>
        </w:tc>
        <w:tc>
          <w:tcPr>
            <w:tcW w:w="4679" w:type="dxa"/>
            <w:tcBorders>
              <w:top w:val="single" w:sz="4" w:space="0" w:color="auto"/>
              <w:left w:val="single" w:sz="4" w:space="0" w:color="auto"/>
              <w:bottom w:val="single" w:sz="4" w:space="0" w:color="auto"/>
              <w:right w:val="single" w:sz="4" w:space="0" w:color="auto"/>
            </w:tcBorders>
          </w:tcPr>
          <w:p w:rsidR="00807D0E" w:rsidRPr="00424B4E" w:rsidRDefault="00807D0E" w:rsidP="00CA6507">
            <w:pPr>
              <w:spacing w:after="0" w:line="240" w:lineRule="auto"/>
              <w:rPr>
                <w:rFonts w:ascii="Times New Roman" w:hAnsi="Times New Roman" w:cs="Times New Roman"/>
                <w:b/>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807D0E" w:rsidRPr="00424B4E" w:rsidRDefault="00F54AC0" w:rsidP="00CA6507">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p>
        </w:tc>
      </w:tr>
    </w:tbl>
    <w:p w:rsidR="00093939" w:rsidRPr="00F874EF" w:rsidRDefault="00093939" w:rsidP="00093939">
      <w:pPr>
        <w:spacing w:after="0"/>
        <w:ind w:firstLine="540"/>
        <w:jc w:val="center"/>
        <w:rPr>
          <w:rFonts w:ascii="Times New Roman" w:hAnsi="Times New Roman" w:cs="Times New Roman"/>
          <w:b/>
        </w:rPr>
      </w:pPr>
    </w:p>
    <w:p w:rsidR="00286F1A" w:rsidRDefault="00286F1A" w:rsidP="00286F1A">
      <w:pPr>
        <w:spacing w:after="0"/>
        <w:ind w:firstLine="540"/>
        <w:jc w:val="center"/>
        <w:rPr>
          <w:rFonts w:ascii="Times New Roman" w:hAnsi="Times New Roman"/>
          <w:b/>
          <w:lang w:val="kk-KZ"/>
        </w:rPr>
      </w:pPr>
      <w:r w:rsidRPr="00D00EDC">
        <w:rPr>
          <w:rFonts w:ascii="Times New Roman" w:hAnsi="Times New Roman"/>
          <w:b/>
          <w:lang w:val="kk-KZ"/>
        </w:rPr>
        <w:t xml:space="preserve">9 </w:t>
      </w:r>
      <w:r w:rsidRPr="0088164E">
        <w:rPr>
          <w:rFonts w:ascii="Times New Roman" w:hAnsi="Times New Roman"/>
          <w:b/>
          <w:lang w:val="kk-KZ"/>
        </w:rPr>
        <w:t>Пән бойынша тапсырмалардың орындалуы және тапсырылуы кестесі</w:t>
      </w:r>
    </w:p>
    <w:p w:rsidR="00286F1A" w:rsidRDefault="00286F1A" w:rsidP="00286F1A">
      <w:pPr>
        <w:spacing w:after="0"/>
        <w:ind w:firstLine="540"/>
        <w:jc w:val="center"/>
        <w:rPr>
          <w:rFonts w:ascii="Times New Roman" w:hAnsi="Times New Roman"/>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286F1A" w:rsidRPr="003315A7" w:rsidTr="00286F1A">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F1A" w:rsidRPr="003315A7" w:rsidRDefault="00286F1A" w:rsidP="00286F1A">
            <w:pPr>
              <w:spacing w:after="0"/>
              <w:ind w:left="113" w:right="113"/>
              <w:jc w:val="center"/>
              <w:rPr>
                <w:rFonts w:ascii="Times New Roman" w:hAnsi="Times New Roman" w:cs="Times New Roman"/>
                <w:sz w:val="20"/>
                <w:szCs w:val="20"/>
                <w:lang w:val="kk-KZ"/>
              </w:rPr>
            </w:pPr>
            <w:r>
              <w:rPr>
                <w:rFonts w:ascii="Times New Roman" w:hAnsi="Times New Roman" w:cs="Times New Roman"/>
                <w:sz w:val="20"/>
                <w:szCs w:val="20"/>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Бақылау түрі</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6F1A" w:rsidRPr="003315A7" w:rsidRDefault="00286F1A" w:rsidP="00286F1A">
            <w:pPr>
              <w:spacing w:after="0" w:line="240" w:lineRule="auto"/>
              <w:ind w:left="113" w:right="113"/>
              <w:jc w:val="center"/>
              <w:rPr>
                <w:rFonts w:ascii="Times New Roman" w:hAnsi="Times New Roman" w:cs="Times New Roman"/>
                <w:sz w:val="20"/>
                <w:szCs w:val="20"/>
              </w:rPr>
            </w:pPr>
            <w:r w:rsidRPr="003315A7">
              <w:rPr>
                <w:rFonts w:ascii="Times New Roman" w:hAnsi="Times New Roman" w:cs="Times New Roman"/>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286F1A" w:rsidRPr="002B2CB0" w:rsidRDefault="00286F1A"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Апталар </w:t>
            </w:r>
          </w:p>
        </w:tc>
      </w:tr>
      <w:tr w:rsidR="00286F1A" w:rsidRPr="003315A7" w:rsidTr="00286F1A">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rPr>
                <w:rFonts w:ascii="Times New Roman" w:hAnsi="Times New Roman" w:cs="Times New Roman"/>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rPr>
                <w:rFonts w:ascii="Times New Roman" w:hAnsi="Times New Roman" w:cs="Times New Roman"/>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rPr>
                <w:rFonts w:ascii="Times New Roman" w:hAnsi="Times New Roman" w:cs="Times New Roman"/>
                <w:sz w:val="20"/>
                <w:szCs w:val="20"/>
              </w:rPr>
            </w:pPr>
            <w:r w:rsidRPr="003315A7">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highlight w:val="yellow"/>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nil"/>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rPr>
              <w:t>9</w:t>
            </w: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highlight w:val="yellow"/>
              </w:rPr>
              <w:t>10</w:t>
            </w: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15</w:t>
            </w:r>
          </w:p>
        </w:tc>
      </w:tr>
      <w:tr w:rsidR="00286F1A" w:rsidRPr="003315A7" w:rsidTr="00286F1A">
        <w:trPr>
          <w:cantSplit/>
          <w:trHeight w:val="478"/>
        </w:trPr>
        <w:tc>
          <w:tcPr>
            <w:tcW w:w="675" w:type="dxa"/>
            <w:vMerge w:val="restart"/>
            <w:tcBorders>
              <w:top w:val="single" w:sz="4" w:space="0" w:color="auto"/>
              <w:left w:val="single" w:sz="4" w:space="0" w:color="auto"/>
              <w:right w:val="single" w:sz="4" w:space="0" w:color="auto"/>
            </w:tcBorders>
            <w:vAlign w:val="center"/>
          </w:tcPr>
          <w:p w:rsidR="00286F1A" w:rsidRPr="003315A7" w:rsidRDefault="00286F1A" w:rsidP="00286F1A">
            <w:pPr>
              <w:spacing w:after="0"/>
              <w:jc w:val="center"/>
              <w:rPr>
                <w:rFonts w:ascii="Times New Roman" w:hAnsi="Times New Roman" w:cs="Times New Roman"/>
                <w:sz w:val="20"/>
                <w:szCs w:val="20"/>
                <w:lang w:val="kk-KZ"/>
              </w:rPr>
            </w:pPr>
            <w:r>
              <w:rPr>
                <w:rFonts w:ascii="Times New Roman" w:hAnsi="Times New Roman" w:cs="Times New Roman"/>
                <w:sz w:val="20"/>
                <w:szCs w:val="20"/>
                <w:lang w:val="kk-KZ"/>
              </w:rPr>
              <w:t>АҚ</w:t>
            </w:r>
          </w:p>
          <w:p w:rsidR="00286F1A" w:rsidRPr="003315A7" w:rsidRDefault="00286F1A" w:rsidP="00286F1A">
            <w:pPr>
              <w:spacing w:after="0"/>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lang w:val="kk-KZ"/>
              </w:rPr>
            </w:pPr>
            <w:r w:rsidRPr="00F30F03">
              <w:rPr>
                <w:rFonts w:ascii="Times New Roman" w:hAnsi="Times New Roman" w:cs="Times New Roman"/>
                <w:sz w:val="20"/>
                <w:szCs w:val="20"/>
                <w:lang w:val="kk-KZ"/>
              </w:rPr>
              <w:t>Ауызша жауап беру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highlight w:val="yellow"/>
              </w:rPr>
              <w:t>*</w:t>
            </w: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r>
      <w:tr w:rsidR="00286F1A" w:rsidRPr="003315A7" w:rsidTr="00286F1A">
        <w:trPr>
          <w:cantSplit/>
          <w:trHeight w:val="370"/>
        </w:trPr>
        <w:tc>
          <w:tcPr>
            <w:tcW w:w="675" w:type="dxa"/>
            <w:vMerge/>
            <w:tcBorders>
              <w:left w:val="single" w:sz="4" w:space="0" w:color="auto"/>
              <w:right w:val="single" w:sz="4" w:space="0" w:color="auto"/>
            </w:tcBorders>
            <w:vAlign w:val="center"/>
          </w:tcPr>
          <w:p w:rsidR="00286F1A" w:rsidRPr="003315A7"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lang w:val="kk-KZ"/>
              </w:rPr>
            </w:pPr>
            <w:r w:rsidRPr="00F30F03">
              <w:rPr>
                <w:rFonts w:ascii="Times New Roman" w:hAnsi="Times New Roman" w:cs="Times New Roman"/>
                <w:sz w:val="20"/>
                <w:szCs w:val="20"/>
                <w:lang w:val="kk-KZ"/>
              </w:rPr>
              <w:t>Жазбаша жауап беру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highlight w:val="yellow"/>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rPr>
            </w:pPr>
          </w:p>
        </w:tc>
      </w:tr>
      <w:tr w:rsidR="00286F1A" w:rsidRPr="003315A7" w:rsidTr="00286F1A">
        <w:trPr>
          <w:cantSplit/>
          <w:trHeight w:val="352"/>
        </w:trPr>
        <w:tc>
          <w:tcPr>
            <w:tcW w:w="675" w:type="dxa"/>
            <w:vMerge/>
            <w:tcBorders>
              <w:left w:val="single" w:sz="4" w:space="0" w:color="auto"/>
              <w:right w:val="single" w:sz="4" w:space="0" w:color="auto"/>
            </w:tcBorders>
            <w:vAlign w:val="center"/>
          </w:tcPr>
          <w:p w:rsidR="00286F1A" w:rsidRPr="003315A7"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rPr>
            </w:pPr>
            <w:r w:rsidRPr="00F30F03">
              <w:rPr>
                <w:rFonts w:ascii="Times New Roman" w:hAnsi="Times New Roman" w:cs="Times New Roman"/>
                <w:sz w:val="20"/>
                <w:szCs w:val="20"/>
                <w:lang w:val="kk-KZ"/>
              </w:rPr>
              <w:t>Презентация қорғау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rPr>
            </w:pPr>
          </w:p>
        </w:tc>
      </w:tr>
      <w:tr w:rsidR="00286F1A" w:rsidRPr="003315A7" w:rsidTr="00286F1A">
        <w:trPr>
          <w:cantSplit/>
          <w:trHeight w:val="349"/>
        </w:trPr>
        <w:tc>
          <w:tcPr>
            <w:tcW w:w="675" w:type="dxa"/>
            <w:vMerge/>
            <w:tcBorders>
              <w:left w:val="single" w:sz="4" w:space="0" w:color="auto"/>
              <w:bottom w:val="single" w:sz="4" w:space="0" w:color="auto"/>
              <w:right w:val="single" w:sz="4" w:space="0" w:color="auto"/>
            </w:tcBorders>
            <w:vAlign w:val="center"/>
          </w:tcPr>
          <w:p w:rsidR="00286F1A" w:rsidRPr="003315A7"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rPr>
            </w:pPr>
            <w:r w:rsidRPr="00F30F03">
              <w:rPr>
                <w:rFonts w:ascii="Times New Roman" w:hAnsi="Times New Roman" w:cs="Times New Roman"/>
                <w:sz w:val="20"/>
                <w:szCs w:val="20"/>
              </w:rPr>
              <w:t>Реферат</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rPr>
            </w:pPr>
          </w:p>
        </w:tc>
      </w:tr>
      <w:tr w:rsidR="00286F1A" w:rsidRPr="003315A7" w:rsidTr="00286F1A">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286F1A" w:rsidRPr="003315A7" w:rsidRDefault="00286F1A" w:rsidP="00286F1A">
            <w:pPr>
              <w:spacing w:after="0"/>
              <w:jc w:val="center"/>
              <w:rPr>
                <w:rFonts w:ascii="Times New Roman" w:hAnsi="Times New Roman" w:cs="Times New Roman"/>
                <w:sz w:val="20"/>
                <w:szCs w:val="20"/>
                <w:lang w:val="kk-KZ"/>
              </w:rPr>
            </w:pPr>
            <w:r>
              <w:rPr>
                <w:rFonts w:ascii="Times New Roman" w:hAnsi="Times New Roman" w:cs="Times New Roman"/>
                <w:sz w:val="20"/>
                <w:szCs w:val="20"/>
                <w:lang w:val="kk-KZ"/>
              </w:rPr>
              <w:t>АрБ</w:t>
            </w:r>
          </w:p>
        </w:tc>
        <w:tc>
          <w:tcPr>
            <w:tcW w:w="2835" w:type="dxa"/>
            <w:tcBorders>
              <w:top w:val="single" w:sz="4" w:space="0" w:color="auto"/>
              <w:left w:val="single" w:sz="4" w:space="0" w:color="auto"/>
              <w:bottom w:val="nil"/>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lang w:val="kk-KZ"/>
              </w:rPr>
            </w:pPr>
            <w:r w:rsidRPr="00F30F03">
              <w:rPr>
                <w:rFonts w:ascii="Times New Roman" w:hAnsi="Times New Roman" w:cs="Times New Roman"/>
                <w:sz w:val="20"/>
                <w:szCs w:val="20"/>
                <w:lang w:val="kk-KZ"/>
              </w:rPr>
              <w:t>Тестілеу</w:t>
            </w:r>
          </w:p>
        </w:tc>
        <w:tc>
          <w:tcPr>
            <w:tcW w:w="762" w:type="dxa"/>
            <w:tcBorders>
              <w:top w:val="single" w:sz="4" w:space="0" w:color="auto"/>
              <w:left w:val="single" w:sz="4" w:space="0" w:color="auto"/>
              <w:bottom w:val="nil"/>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highlight w:val="yellow"/>
              </w:rPr>
            </w:pPr>
            <w:r w:rsidRPr="003315A7">
              <w:rPr>
                <w:rFonts w:ascii="Times New Roman" w:hAnsi="Times New Roman" w:cs="Times New Roman"/>
                <w:sz w:val="20"/>
                <w:szCs w:val="20"/>
              </w:rPr>
              <w:t>*</w:t>
            </w:r>
          </w:p>
        </w:tc>
        <w:tc>
          <w:tcPr>
            <w:tcW w:w="770" w:type="dxa"/>
            <w:tcBorders>
              <w:top w:val="single" w:sz="4" w:space="0" w:color="auto"/>
              <w:left w:val="nil"/>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rPr>
            </w:pPr>
          </w:p>
        </w:tc>
      </w:tr>
      <w:tr w:rsidR="00286F1A" w:rsidRPr="003315A7" w:rsidTr="00286F1A">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lang w:val="kk-KZ"/>
              </w:rPr>
            </w:pPr>
            <w:r w:rsidRPr="00F30F03">
              <w:rPr>
                <w:rFonts w:ascii="Times New Roman" w:hAnsi="Times New Roman" w:cs="Times New Roman"/>
                <w:sz w:val="20"/>
                <w:szCs w:val="20"/>
                <w:lang w:val="kk-KZ"/>
              </w:rPr>
              <w:t>Тестілеу</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w:t>
            </w:r>
          </w:p>
        </w:tc>
      </w:tr>
      <w:tr w:rsidR="00286F1A" w:rsidRPr="003315A7" w:rsidTr="00286F1A">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jc w:val="center"/>
              <w:rPr>
                <w:rFonts w:ascii="Times New Roman" w:hAnsi="Times New Roman" w:cs="Times New Roman"/>
                <w:sz w:val="20"/>
                <w:szCs w:val="20"/>
                <w:lang w:val="kk-KZ"/>
              </w:rPr>
            </w:pPr>
            <w:r>
              <w:rPr>
                <w:rFonts w:ascii="Times New Roman" w:hAnsi="Times New Roman" w:cs="Times New Roman"/>
                <w:sz w:val="20"/>
                <w:szCs w:val="20"/>
                <w:lang w:val="kk-KZ"/>
              </w:rPr>
              <w:t>ҚБ</w:t>
            </w:r>
          </w:p>
        </w:tc>
        <w:tc>
          <w:tcPr>
            <w:tcW w:w="2835" w:type="dxa"/>
            <w:tcBorders>
              <w:top w:val="single" w:sz="4" w:space="0" w:color="auto"/>
              <w:left w:val="single" w:sz="4" w:space="0" w:color="auto"/>
              <w:bottom w:val="single" w:sz="4" w:space="0" w:color="auto"/>
              <w:right w:val="single" w:sz="4" w:space="0" w:color="auto"/>
            </w:tcBorders>
            <w:vAlign w:val="center"/>
          </w:tcPr>
          <w:p w:rsidR="00286F1A" w:rsidRPr="00F30F03" w:rsidRDefault="00286F1A" w:rsidP="00286F1A">
            <w:pPr>
              <w:spacing w:after="0" w:line="240" w:lineRule="auto"/>
              <w:rPr>
                <w:rFonts w:ascii="Times New Roman" w:hAnsi="Times New Roman" w:cs="Times New Roman"/>
                <w:sz w:val="20"/>
                <w:szCs w:val="20"/>
                <w:lang w:val="kk-KZ"/>
              </w:rPr>
            </w:pPr>
            <w:r w:rsidRPr="00F30F03">
              <w:rPr>
                <w:rFonts w:ascii="Times New Roman" w:hAnsi="Times New Roman" w:cs="Times New Roman"/>
                <w:sz w:val="20"/>
                <w:szCs w:val="20"/>
                <w:lang w:val="kk-KZ"/>
              </w:rPr>
              <w:t xml:space="preserve">Емтихан </w:t>
            </w:r>
          </w:p>
        </w:tc>
        <w:tc>
          <w:tcPr>
            <w:tcW w:w="762"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r w:rsidRPr="003315A7">
              <w:rPr>
                <w:rFonts w:ascii="Times New Roman" w:hAnsi="Times New Roman" w:cs="Times New Roman"/>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nil"/>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00"/>
            <w:vAlign w:val="center"/>
          </w:tcPr>
          <w:p w:rsidR="00286F1A" w:rsidRPr="003315A7" w:rsidRDefault="00286F1A" w:rsidP="00286F1A">
            <w:pPr>
              <w:spacing w:after="0" w:line="240" w:lineRule="auto"/>
              <w:jc w:val="center"/>
              <w:rPr>
                <w:rFonts w:ascii="Times New Roman" w:hAnsi="Times New Roman" w:cs="Times New Roman"/>
                <w:sz w:val="20"/>
                <w:szCs w:val="20"/>
                <w:highlight w:val="yellow"/>
              </w:rPr>
            </w:pPr>
          </w:p>
        </w:tc>
        <w:tc>
          <w:tcPr>
            <w:tcW w:w="78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6F1A" w:rsidRPr="003315A7" w:rsidRDefault="00286F1A" w:rsidP="00286F1A">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86F1A" w:rsidRPr="003315A7" w:rsidRDefault="00286F1A" w:rsidP="00286F1A">
            <w:pPr>
              <w:spacing w:after="0" w:line="240" w:lineRule="auto"/>
              <w:ind w:left="113" w:right="113"/>
              <w:jc w:val="center"/>
              <w:rPr>
                <w:rFonts w:ascii="Times New Roman" w:hAnsi="Times New Roman" w:cs="Times New Roman"/>
                <w:sz w:val="20"/>
                <w:szCs w:val="20"/>
              </w:rPr>
            </w:pPr>
          </w:p>
        </w:tc>
      </w:tr>
    </w:tbl>
    <w:p w:rsidR="00286F1A" w:rsidRPr="003315A7" w:rsidRDefault="00286F1A" w:rsidP="00286F1A">
      <w:pPr>
        <w:spacing w:after="0" w:line="240" w:lineRule="auto"/>
        <w:ind w:firstLine="540"/>
        <w:jc w:val="center"/>
        <w:rPr>
          <w:rFonts w:ascii="Times New Roman" w:hAnsi="Times New Roman" w:cs="Times New Roman"/>
          <w:b/>
          <w:sz w:val="20"/>
          <w:szCs w:val="20"/>
          <w:lang w:val="kk-KZ"/>
        </w:rPr>
      </w:pPr>
    </w:p>
    <w:p w:rsidR="00286F1A" w:rsidRPr="000F6AED" w:rsidRDefault="00286F1A" w:rsidP="00286F1A">
      <w:pPr>
        <w:pStyle w:val="a3"/>
        <w:rPr>
          <w:sz w:val="20"/>
          <w:szCs w:val="20"/>
        </w:rPr>
      </w:pPr>
      <w:r w:rsidRPr="00286F1A">
        <w:rPr>
          <w:b/>
          <w:sz w:val="20"/>
          <w:szCs w:val="20"/>
          <w:lang w:val="kk-KZ"/>
        </w:rPr>
        <w:t>Ескерту 1</w:t>
      </w:r>
      <w:r w:rsidRPr="00286F1A">
        <w:rPr>
          <w:sz w:val="20"/>
          <w:szCs w:val="20"/>
          <w:lang w:val="kk-KZ"/>
        </w:rPr>
        <w:t xml:space="preserve">.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w:t>
      </w:r>
      <w:proofErr w:type="spellStart"/>
      <w:r w:rsidRPr="000F6AED">
        <w:rPr>
          <w:sz w:val="20"/>
          <w:szCs w:val="20"/>
        </w:rPr>
        <w:t>Оң</w:t>
      </w:r>
      <w:proofErr w:type="spellEnd"/>
      <w:r w:rsidRPr="000F6AED">
        <w:rPr>
          <w:sz w:val="20"/>
          <w:szCs w:val="20"/>
        </w:rPr>
        <w:t xml:space="preserve"> </w:t>
      </w:r>
      <w:proofErr w:type="spellStart"/>
      <w:r w:rsidRPr="000F6AED">
        <w:rPr>
          <w:sz w:val="20"/>
          <w:szCs w:val="20"/>
        </w:rPr>
        <w:t>баға</w:t>
      </w:r>
      <w:proofErr w:type="spellEnd"/>
      <w:r w:rsidRPr="000F6AED">
        <w:rPr>
          <w:sz w:val="20"/>
          <w:szCs w:val="20"/>
        </w:rPr>
        <w:t xml:space="preserve"> </w:t>
      </w:r>
      <w:proofErr w:type="spellStart"/>
      <w:r w:rsidRPr="000F6AED">
        <w:rPr>
          <w:sz w:val="20"/>
          <w:szCs w:val="20"/>
        </w:rPr>
        <w:t>алу</w:t>
      </w:r>
      <w:proofErr w:type="spellEnd"/>
      <w:r w:rsidRPr="000F6AED">
        <w:rPr>
          <w:sz w:val="20"/>
          <w:szCs w:val="20"/>
        </w:rPr>
        <w:t xml:space="preserve"> </w:t>
      </w:r>
      <w:proofErr w:type="spellStart"/>
      <w:r w:rsidRPr="000F6AED">
        <w:rPr>
          <w:sz w:val="20"/>
          <w:szCs w:val="20"/>
        </w:rPr>
        <w:t>үшін</w:t>
      </w:r>
      <w:proofErr w:type="spellEnd"/>
      <w:r w:rsidRPr="000F6AED">
        <w:rPr>
          <w:sz w:val="20"/>
          <w:szCs w:val="20"/>
        </w:rPr>
        <w:t xml:space="preserve"> </w:t>
      </w:r>
      <w:proofErr w:type="spellStart"/>
      <w:r w:rsidRPr="000F6AED">
        <w:rPr>
          <w:sz w:val="20"/>
          <w:szCs w:val="20"/>
        </w:rPr>
        <w:t>емтиханда</w:t>
      </w:r>
      <w:proofErr w:type="spellEnd"/>
      <w:r w:rsidRPr="000F6AED">
        <w:rPr>
          <w:sz w:val="20"/>
          <w:szCs w:val="20"/>
        </w:rPr>
        <w:t xml:space="preserve"> </w:t>
      </w:r>
      <w:proofErr w:type="spellStart"/>
      <w:r w:rsidRPr="000F6AED">
        <w:rPr>
          <w:sz w:val="20"/>
          <w:szCs w:val="20"/>
        </w:rPr>
        <w:t>максималды</w:t>
      </w:r>
      <w:proofErr w:type="spellEnd"/>
      <w:r w:rsidRPr="000F6AED">
        <w:rPr>
          <w:sz w:val="20"/>
          <w:szCs w:val="20"/>
        </w:rPr>
        <w:t xml:space="preserve"> </w:t>
      </w:r>
      <w:proofErr w:type="spellStart"/>
      <w:r w:rsidRPr="000F6AED">
        <w:rPr>
          <w:sz w:val="20"/>
          <w:szCs w:val="20"/>
        </w:rPr>
        <w:t>қорытынды</w:t>
      </w:r>
      <w:proofErr w:type="spellEnd"/>
      <w:r w:rsidRPr="000F6AED">
        <w:rPr>
          <w:sz w:val="20"/>
          <w:szCs w:val="20"/>
        </w:rPr>
        <w:t xml:space="preserve"> </w:t>
      </w:r>
      <w:proofErr w:type="spellStart"/>
      <w:r w:rsidRPr="000F6AED">
        <w:rPr>
          <w:sz w:val="20"/>
          <w:szCs w:val="20"/>
        </w:rPr>
        <w:t>рейтингінің</w:t>
      </w:r>
      <w:proofErr w:type="spellEnd"/>
      <w:r w:rsidRPr="000F6AED">
        <w:rPr>
          <w:sz w:val="20"/>
          <w:szCs w:val="20"/>
        </w:rPr>
        <w:t xml:space="preserve"> 50% </w:t>
      </w:r>
      <w:proofErr w:type="spellStart"/>
      <w:r w:rsidRPr="000F6AED">
        <w:rPr>
          <w:sz w:val="20"/>
          <w:szCs w:val="20"/>
        </w:rPr>
        <w:t>төмен</w:t>
      </w:r>
      <w:proofErr w:type="spellEnd"/>
      <w:r w:rsidRPr="000F6AED">
        <w:rPr>
          <w:sz w:val="20"/>
          <w:szCs w:val="20"/>
        </w:rPr>
        <w:t xml:space="preserve"> </w:t>
      </w:r>
      <w:proofErr w:type="spellStart"/>
      <w:r w:rsidRPr="000F6AED">
        <w:rPr>
          <w:sz w:val="20"/>
          <w:szCs w:val="20"/>
        </w:rPr>
        <w:t>емес</w:t>
      </w:r>
      <w:proofErr w:type="spellEnd"/>
      <w:r w:rsidRPr="000F6AED">
        <w:rPr>
          <w:sz w:val="20"/>
          <w:szCs w:val="20"/>
        </w:rPr>
        <w:t xml:space="preserve"> </w:t>
      </w:r>
      <w:proofErr w:type="spellStart"/>
      <w:r w:rsidRPr="000F6AED">
        <w:rPr>
          <w:sz w:val="20"/>
          <w:szCs w:val="20"/>
        </w:rPr>
        <w:t>алу</w:t>
      </w:r>
      <w:proofErr w:type="spellEnd"/>
      <w:r w:rsidRPr="000F6AED">
        <w:rPr>
          <w:sz w:val="20"/>
          <w:szCs w:val="20"/>
        </w:rPr>
        <w:t xml:space="preserve"> </w:t>
      </w:r>
      <w:proofErr w:type="spellStart"/>
      <w:r w:rsidRPr="000F6AED">
        <w:rPr>
          <w:sz w:val="20"/>
          <w:szCs w:val="20"/>
        </w:rPr>
        <w:t>қажет</w:t>
      </w:r>
      <w:proofErr w:type="spellEnd"/>
    </w:p>
    <w:p w:rsidR="00286F1A" w:rsidRPr="000F6AED" w:rsidRDefault="00286F1A" w:rsidP="00286F1A">
      <w:pPr>
        <w:pStyle w:val="a3"/>
        <w:rPr>
          <w:color w:val="000000"/>
          <w:sz w:val="20"/>
          <w:szCs w:val="20"/>
        </w:rPr>
      </w:pPr>
      <w:proofErr w:type="spellStart"/>
      <w:r w:rsidRPr="000F6AED">
        <w:rPr>
          <w:b/>
          <w:sz w:val="20"/>
          <w:szCs w:val="20"/>
        </w:rPr>
        <w:t>Ескерту</w:t>
      </w:r>
      <w:proofErr w:type="spellEnd"/>
      <w:r w:rsidRPr="000F6AED">
        <w:rPr>
          <w:b/>
          <w:sz w:val="20"/>
          <w:szCs w:val="20"/>
        </w:rPr>
        <w:t xml:space="preserve"> 2.</w:t>
      </w:r>
      <w:r w:rsidRPr="000F6AED">
        <w:rPr>
          <w:sz w:val="20"/>
          <w:szCs w:val="20"/>
        </w:rPr>
        <w:t xml:space="preserve"> </w:t>
      </w:r>
      <w:proofErr w:type="spellStart"/>
      <w:r w:rsidRPr="000F6AED">
        <w:rPr>
          <w:sz w:val="20"/>
          <w:szCs w:val="20"/>
        </w:rPr>
        <w:t>Тәжірибелік</w:t>
      </w:r>
      <w:proofErr w:type="spellEnd"/>
      <w:r w:rsidRPr="000F6AED">
        <w:rPr>
          <w:color w:val="FF0000"/>
          <w:sz w:val="20"/>
          <w:szCs w:val="20"/>
        </w:rPr>
        <w:t xml:space="preserve"> </w:t>
      </w:r>
      <w:proofErr w:type="spellStart"/>
      <w:r w:rsidRPr="000F6AED">
        <w:rPr>
          <w:color w:val="000000"/>
          <w:sz w:val="20"/>
          <w:szCs w:val="20"/>
        </w:rPr>
        <w:t>сабақтарына</w:t>
      </w:r>
      <w:proofErr w:type="spellEnd"/>
      <w:r w:rsidRPr="000F6AED">
        <w:rPr>
          <w:color w:val="000000"/>
          <w:sz w:val="20"/>
          <w:szCs w:val="20"/>
        </w:rPr>
        <w:t xml:space="preserve"> </w:t>
      </w:r>
      <w:proofErr w:type="spellStart"/>
      <w:r w:rsidRPr="000F6AED">
        <w:rPr>
          <w:color w:val="000000"/>
          <w:sz w:val="20"/>
          <w:szCs w:val="20"/>
        </w:rPr>
        <w:t>қатыспаған</w:t>
      </w:r>
      <w:proofErr w:type="spellEnd"/>
      <w:r w:rsidRPr="000F6AED">
        <w:rPr>
          <w:color w:val="000000"/>
          <w:sz w:val="20"/>
          <w:szCs w:val="20"/>
        </w:rPr>
        <w:t xml:space="preserve"> </w:t>
      </w:r>
      <w:proofErr w:type="spellStart"/>
      <w:r w:rsidRPr="000F6AED">
        <w:rPr>
          <w:color w:val="000000"/>
          <w:sz w:val="20"/>
          <w:szCs w:val="20"/>
        </w:rPr>
        <w:t>жағдайда</w:t>
      </w:r>
      <w:proofErr w:type="spellEnd"/>
      <w:r w:rsidRPr="000F6AED">
        <w:rPr>
          <w:color w:val="000000"/>
          <w:sz w:val="20"/>
          <w:szCs w:val="20"/>
        </w:rPr>
        <w:t xml:space="preserve">, </w:t>
      </w:r>
      <w:proofErr w:type="spellStart"/>
      <w:r w:rsidRPr="000F6AED">
        <w:rPr>
          <w:color w:val="000000"/>
          <w:sz w:val="20"/>
          <w:szCs w:val="20"/>
        </w:rPr>
        <w:t>жіберілген</w:t>
      </w:r>
      <w:proofErr w:type="spellEnd"/>
      <w:r w:rsidRPr="000F6AED">
        <w:rPr>
          <w:color w:val="000000"/>
          <w:sz w:val="20"/>
          <w:szCs w:val="20"/>
        </w:rPr>
        <w:t xml:space="preserve"> </w:t>
      </w:r>
      <w:proofErr w:type="spellStart"/>
      <w:r w:rsidRPr="000F6AED">
        <w:rPr>
          <w:color w:val="000000"/>
          <w:sz w:val="20"/>
          <w:szCs w:val="20"/>
        </w:rPr>
        <w:t>сабақтар</w:t>
      </w:r>
      <w:proofErr w:type="spellEnd"/>
      <w:r w:rsidRPr="000F6AED">
        <w:rPr>
          <w:color w:val="000000"/>
          <w:sz w:val="20"/>
          <w:szCs w:val="20"/>
        </w:rPr>
        <w:t xml:space="preserve"> </w:t>
      </w:r>
      <w:proofErr w:type="spellStart"/>
      <w:r w:rsidRPr="000F6AED">
        <w:rPr>
          <w:color w:val="000000"/>
          <w:sz w:val="20"/>
          <w:szCs w:val="20"/>
        </w:rPr>
        <w:t>бойынша</w:t>
      </w:r>
      <w:proofErr w:type="spellEnd"/>
      <w:r w:rsidRPr="000F6AED">
        <w:rPr>
          <w:color w:val="000000"/>
          <w:sz w:val="20"/>
          <w:szCs w:val="20"/>
        </w:rPr>
        <w:t xml:space="preserve"> </w:t>
      </w:r>
      <w:proofErr w:type="spellStart"/>
      <w:r w:rsidRPr="000F6AED">
        <w:rPr>
          <w:color w:val="000000"/>
          <w:sz w:val="20"/>
          <w:szCs w:val="20"/>
        </w:rPr>
        <w:t>жұмыстарды</w:t>
      </w:r>
      <w:proofErr w:type="spellEnd"/>
      <w:r w:rsidRPr="000F6AED">
        <w:rPr>
          <w:color w:val="000000"/>
          <w:sz w:val="20"/>
          <w:szCs w:val="20"/>
        </w:rPr>
        <w:t xml:space="preserve"> </w:t>
      </w:r>
      <w:proofErr w:type="spellStart"/>
      <w:r w:rsidRPr="000F6AED">
        <w:rPr>
          <w:color w:val="000000"/>
          <w:sz w:val="20"/>
          <w:szCs w:val="20"/>
        </w:rPr>
        <w:t>орындау</w:t>
      </w:r>
      <w:proofErr w:type="spellEnd"/>
      <w:r w:rsidRPr="000F6AED">
        <w:rPr>
          <w:color w:val="000000"/>
          <w:sz w:val="20"/>
          <w:szCs w:val="20"/>
        </w:rPr>
        <w:t xml:space="preserve"> </w:t>
      </w:r>
      <w:proofErr w:type="spellStart"/>
      <w:r w:rsidRPr="000F6AED">
        <w:rPr>
          <w:color w:val="000000"/>
          <w:sz w:val="20"/>
          <w:szCs w:val="20"/>
        </w:rPr>
        <w:t>және</w:t>
      </w:r>
      <w:proofErr w:type="spellEnd"/>
      <w:r w:rsidRPr="000F6AED">
        <w:rPr>
          <w:color w:val="000000"/>
          <w:sz w:val="20"/>
          <w:szCs w:val="20"/>
        </w:rPr>
        <w:t xml:space="preserve"> </w:t>
      </w:r>
      <w:proofErr w:type="spellStart"/>
      <w:r w:rsidRPr="000F6AED">
        <w:rPr>
          <w:color w:val="000000"/>
          <w:sz w:val="20"/>
          <w:szCs w:val="20"/>
        </w:rPr>
        <w:t>қорғау</w:t>
      </w:r>
      <w:proofErr w:type="spellEnd"/>
      <w:r w:rsidRPr="000F6AED">
        <w:rPr>
          <w:color w:val="000000"/>
          <w:sz w:val="20"/>
          <w:szCs w:val="20"/>
        </w:rPr>
        <w:t xml:space="preserve">  </w:t>
      </w:r>
      <w:proofErr w:type="spellStart"/>
      <w:r w:rsidRPr="000F6AED">
        <w:rPr>
          <w:color w:val="000000"/>
          <w:sz w:val="20"/>
          <w:szCs w:val="20"/>
        </w:rPr>
        <w:t>жүйесі</w:t>
      </w:r>
      <w:proofErr w:type="spellEnd"/>
      <w:r w:rsidRPr="000F6AED">
        <w:rPr>
          <w:color w:val="000000"/>
          <w:sz w:val="20"/>
          <w:szCs w:val="20"/>
        </w:rPr>
        <w:t xml:space="preserve"> </w:t>
      </w:r>
      <w:proofErr w:type="spellStart"/>
      <w:r w:rsidRPr="000F6AED">
        <w:rPr>
          <w:color w:val="000000"/>
          <w:sz w:val="20"/>
          <w:szCs w:val="20"/>
        </w:rPr>
        <w:t>істейді</w:t>
      </w:r>
      <w:proofErr w:type="spellEnd"/>
    </w:p>
    <w:p w:rsidR="00286F1A" w:rsidRPr="00ED7486" w:rsidRDefault="00286F1A" w:rsidP="00286F1A">
      <w:pPr>
        <w:pStyle w:val="a3"/>
      </w:pPr>
      <w:proofErr w:type="spellStart"/>
      <w:r w:rsidRPr="00ED7486">
        <w:rPr>
          <w:b/>
        </w:rPr>
        <w:t>Баға</w:t>
      </w:r>
      <w:proofErr w:type="spellEnd"/>
      <w:r w:rsidRPr="00ED7486">
        <w:rPr>
          <w:b/>
        </w:rPr>
        <w:t xml:space="preserve"> </w:t>
      </w:r>
      <w:proofErr w:type="spellStart"/>
      <w:r w:rsidRPr="00ED7486">
        <w:rPr>
          <w:b/>
        </w:rPr>
        <w:t>өлшемдері</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286F1A" w:rsidRPr="00ED7486" w:rsidTr="00286F1A">
        <w:tc>
          <w:tcPr>
            <w:tcW w:w="2957" w:type="dxa"/>
          </w:tcPr>
          <w:p w:rsidR="00286F1A" w:rsidRPr="00ED7486" w:rsidRDefault="00286F1A" w:rsidP="00286F1A">
            <w:pPr>
              <w:spacing w:after="0"/>
              <w:rPr>
                <w:rFonts w:ascii="Times New Roman" w:hAnsi="Times New Roman"/>
                <w:lang w:val="kk-KZ"/>
              </w:rPr>
            </w:pPr>
            <w:r w:rsidRPr="00ED7486">
              <w:rPr>
                <w:rFonts w:ascii="Times New Roman" w:hAnsi="Times New Roman"/>
                <w:lang w:val="kk-KZ"/>
              </w:rPr>
              <w:t>Дәстүрлі баға</w:t>
            </w:r>
          </w:p>
        </w:tc>
        <w:tc>
          <w:tcPr>
            <w:tcW w:w="2957" w:type="dxa"/>
          </w:tcPr>
          <w:p w:rsidR="00286F1A" w:rsidRPr="00ED7486" w:rsidRDefault="00286F1A" w:rsidP="00286F1A">
            <w:pPr>
              <w:spacing w:after="0"/>
              <w:jc w:val="center"/>
              <w:rPr>
                <w:rFonts w:ascii="Times New Roman" w:hAnsi="Times New Roman"/>
                <w:lang w:val="kk-KZ"/>
              </w:rPr>
            </w:pPr>
            <w:r w:rsidRPr="00ED7486">
              <w:rPr>
                <w:rFonts w:ascii="Times New Roman" w:hAnsi="Times New Roman"/>
                <w:lang w:val="kk-KZ"/>
              </w:rPr>
              <w:t>Өте жақсы</w:t>
            </w:r>
          </w:p>
        </w:tc>
        <w:tc>
          <w:tcPr>
            <w:tcW w:w="2957" w:type="dxa"/>
          </w:tcPr>
          <w:p w:rsidR="00286F1A" w:rsidRPr="00ED7486" w:rsidRDefault="00286F1A" w:rsidP="00286F1A">
            <w:pPr>
              <w:spacing w:after="0"/>
              <w:jc w:val="center"/>
              <w:rPr>
                <w:rFonts w:ascii="Times New Roman" w:hAnsi="Times New Roman"/>
                <w:lang w:val="kk-KZ"/>
              </w:rPr>
            </w:pPr>
            <w:r w:rsidRPr="00ED7486">
              <w:rPr>
                <w:rFonts w:ascii="Times New Roman" w:hAnsi="Times New Roman"/>
                <w:lang w:val="kk-KZ"/>
              </w:rPr>
              <w:t>Жақсы</w:t>
            </w:r>
          </w:p>
        </w:tc>
        <w:tc>
          <w:tcPr>
            <w:tcW w:w="2957" w:type="dxa"/>
          </w:tcPr>
          <w:p w:rsidR="00286F1A" w:rsidRPr="00ED7486" w:rsidRDefault="00286F1A" w:rsidP="00286F1A">
            <w:pPr>
              <w:spacing w:after="0"/>
              <w:jc w:val="center"/>
              <w:rPr>
                <w:rFonts w:ascii="Times New Roman" w:hAnsi="Times New Roman"/>
                <w:lang w:val="kk-KZ"/>
              </w:rPr>
            </w:pPr>
            <w:r w:rsidRPr="00ED7486">
              <w:rPr>
                <w:rFonts w:ascii="Times New Roman" w:hAnsi="Times New Roman"/>
                <w:lang w:val="kk-KZ"/>
              </w:rPr>
              <w:t>Қанағат</w:t>
            </w:r>
          </w:p>
        </w:tc>
        <w:tc>
          <w:tcPr>
            <w:tcW w:w="2958" w:type="dxa"/>
          </w:tcPr>
          <w:p w:rsidR="00286F1A" w:rsidRPr="00ED7486" w:rsidRDefault="00286F1A" w:rsidP="00286F1A">
            <w:pPr>
              <w:spacing w:after="0"/>
              <w:jc w:val="center"/>
              <w:rPr>
                <w:rFonts w:ascii="Times New Roman" w:hAnsi="Times New Roman"/>
                <w:lang w:val="kk-KZ"/>
              </w:rPr>
            </w:pPr>
            <w:r w:rsidRPr="00ED7486">
              <w:rPr>
                <w:rFonts w:ascii="Times New Roman" w:hAnsi="Times New Roman"/>
                <w:lang w:val="kk-KZ"/>
              </w:rPr>
              <w:t>Қанағат емес</w:t>
            </w:r>
          </w:p>
        </w:tc>
      </w:tr>
      <w:tr w:rsidR="00286F1A" w:rsidRPr="00ED7486" w:rsidTr="00286F1A">
        <w:tc>
          <w:tcPr>
            <w:tcW w:w="2957" w:type="dxa"/>
          </w:tcPr>
          <w:p w:rsidR="00286F1A" w:rsidRPr="00ED7486" w:rsidRDefault="00286F1A" w:rsidP="00286F1A">
            <w:pPr>
              <w:spacing w:after="0"/>
              <w:rPr>
                <w:rFonts w:ascii="Times New Roman" w:hAnsi="Times New Roman"/>
                <w:lang w:val="kk-KZ"/>
              </w:rPr>
            </w:pPr>
            <w:r w:rsidRPr="00ED7486">
              <w:rPr>
                <w:rFonts w:ascii="Times New Roman" w:hAnsi="Times New Roman"/>
              </w:rPr>
              <w:t>Балл (</w:t>
            </w:r>
            <w:r w:rsidRPr="00ED7486">
              <w:rPr>
                <w:rFonts w:ascii="Times New Roman" w:hAnsi="Times New Roman"/>
                <w:lang w:val="en-US"/>
              </w:rPr>
              <w:t xml:space="preserve">max = 100 </w:t>
            </w:r>
            <w:r w:rsidRPr="00ED7486">
              <w:rPr>
                <w:rFonts w:ascii="Times New Roman" w:hAnsi="Times New Roman"/>
              </w:rPr>
              <w:t>балл)</w:t>
            </w:r>
          </w:p>
        </w:tc>
        <w:tc>
          <w:tcPr>
            <w:tcW w:w="2957" w:type="dxa"/>
          </w:tcPr>
          <w:p w:rsidR="00286F1A" w:rsidRPr="00ED7486" w:rsidRDefault="00286F1A" w:rsidP="00286F1A">
            <w:pPr>
              <w:spacing w:after="0"/>
              <w:jc w:val="center"/>
              <w:rPr>
                <w:rFonts w:ascii="Times New Roman" w:hAnsi="Times New Roman"/>
              </w:rPr>
            </w:pPr>
            <w:r w:rsidRPr="00ED7486">
              <w:rPr>
                <w:rFonts w:ascii="Times New Roman" w:hAnsi="Times New Roman"/>
              </w:rPr>
              <w:t>90-100</w:t>
            </w:r>
          </w:p>
        </w:tc>
        <w:tc>
          <w:tcPr>
            <w:tcW w:w="2957" w:type="dxa"/>
          </w:tcPr>
          <w:p w:rsidR="00286F1A" w:rsidRPr="00ED7486" w:rsidRDefault="00286F1A" w:rsidP="00286F1A">
            <w:pPr>
              <w:spacing w:after="0"/>
              <w:jc w:val="center"/>
              <w:rPr>
                <w:rFonts w:ascii="Times New Roman" w:hAnsi="Times New Roman"/>
              </w:rPr>
            </w:pPr>
            <w:r w:rsidRPr="00ED7486">
              <w:rPr>
                <w:rFonts w:ascii="Times New Roman" w:hAnsi="Times New Roman"/>
              </w:rPr>
              <w:t>75-89</w:t>
            </w:r>
          </w:p>
        </w:tc>
        <w:tc>
          <w:tcPr>
            <w:tcW w:w="2957" w:type="dxa"/>
          </w:tcPr>
          <w:p w:rsidR="00286F1A" w:rsidRPr="00ED7486" w:rsidRDefault="00286F1A" w:rsidP="00286F1A">
            <w:pPr>
              <w:spacing w:after="0"/>
              <w:jc w:val="center"/>
              <w:rPr>
                <w:rFonts w:ascii="Times New Roman" w:hAnsi="Times New Roman"/>
              </w:rPr>
            </w:pPr>
            <w:r w:rsidRPr="00ED7486">
              <w:rPr>
                <w:rFonts w:ascii="Times New Roman" w:hAnsi="Times New Roman"/>
              </w:rPr>
              <w:t>50-74</w:t>
            </w:r>
          </w:p>
        </w:tc>
        <w:tc>
          <w:tcPr>
            <w:tcW w:w="2958" w:type="dxa"/>
          </w:tcPr>
          <w:p w:rsidR="00286F1A" w:rsidRPr="00ED7486" w:rsidRDefault="00286F1A" w:rsidP="00286F1A">
            <w:pPr>
              <w:spacing w:after="0"/>
              <w:jc w:val="center"/>
              <w:rPr>
                <w:rFonts w:ascii="Times New Roman" w:hAnsi="Times New Roman"/>
              </w:rPr>
            </w:pPr>
            <w:r w:rsidRPr="00ED7486">
              <w:rPr>
                <w:rFonts w:ascii="Times New Roman" w:hAnsi="Times New Roman"/>
              </w:rPr>
              <w:t>0-49</w:t>
            </w:r>
          </w:p>
        </w:tc>
      </w:tr>
    </w:tbl>
    <w:p w:rsidR="00286F1A" w:rsidRPr="00ED7486" w:rsidRDefault="00286F1A" w:rsidP="00286F1A">
      <w:pPr>
        <w:spacing w:after="0" w:line="240" w:lineRule="auto"/>
        <w:ind w:firstLine="360"/>
        <w:jc w:val="both"/>
        <w:rPr>
          <w:rFonts w:ascii="Times New Roman" w:hAnsi="Times New Roman" w:cs="Times New Roman"/>
          <w:sz w:val="20"/>
          <w:szCs w:val="20"/>
        </w:rPr>
      </w:pPr>
      <w:r w:rsidRPr="00ED7486">
        <w:rPr>
          <w:rFonts w:ascii="Times New Roman" w:hAnsi="Times New Roman" w:cs="Times New Roman"/>
          <w:sz w:val="20"/>
          <w:szCs w:val="20"/>
        </w:rPr>
        <w:t>**</w:t>
      </w:r>
      <w:r w:rsidRPr="00ED7486">
        <w:rPr>
          <w:rFonts w:ascii="Times New Roman" w:hAnsi="Times New Roman" w:cs="Times New Roman"/>
          <w:sz w:val="20"/>
          <w:szCs w:val="20"/>
          <w:lang w:val="kk-KZ"/>
        </w:rPr>
        <w:t xml:space="preserve">Білім алушының оқу жетістіктері әрбір орындалған тапсырма 100 баллдық шкала бойынша бағаланады </w:t>
      </w:r>
      <w:r w:rsidRPr="00ED7486">
        <w:rPr>
          <w:rFonts w:ascii="Times New Roman" w:hAnsi="Times New Roman" w:cs="Times New Roman"/>
          <w:sz w:val="20"/>
          <w:szCs w:val="20"/>
        </w:rPr>
        <w:t>(</w:t>
      </w:r>
      <w:r w:rsidRPr="00ED7486">
        <w:rPr>
          <w:rFonts w:ascii="Times New Roman" w:hAnsi="Times New Roman" w:cs="Times New Roman"/>
          <w:sz w:val="20"/>
          <w:szCs w:val="20"/>
          <w:lang w:val="kk-KZ"/>
        </w:rPr>
        <w:t>сабақтағы жауабы, үй тапсырмасын орындау</w:t>
      </w:r>
      <w:r w:rsidRPr="00ED7486">
        <w:rPr>
          <w:rFonts w:ascii="Times New Roman" w:hAnsi="Times New Roman" w:cs="Times New Roman"/>
          <w:sz w:val="20"/>
          <w:szCs w:val="20"/>
        </w:rPr>
        <w:t xml:space="preserve">, </w:t>
      </w:r>
      <w:r w:rsidRPr="00ED7486">
        <w:rPr>
          <w:rFonts w:ascii="Times New Roman" w:hAnsi="Times New Roman" w:cs="Times New Roman"/>
          <w:sz w:val="20"/>
          <w:szCs w:val="20"/>
          <w:lang w:val="kk-KZ"/>
        </w:rPr>
        <w:t>бақылау жұмысын орындау т.б</w:t>
      </w:r>
      <w:r w:rsidRPr="00ED7486">
        <w:rPr>
          <w:rFonts w:ascii="Times New Roman" w:hAnsi="Times New Roman" w:cs="Times New Roman"/>
          <w:sz w:val="20"/>
          <w:szCs w:val="20"/>
        </w:rPr>
        <w:t xml:space="preserve">.), </w:t>
      </w:r>
      <w:r w:rsidRPr="00ED7486">
        <w:rPr>
          <w:rFonts w:ascii="Times New Roman" w:hAnsi="Times New Roman" w:cs="Times New Roman"/>
          <w:sz w:val="20"/>
          <w:szCs w:val="20"/>
          <w:lang w:val="kk-KZ"/>
        </w:rPr>
        <w:t xml:space="preserve">аттестация бойынша ақырғы қорытынды барлық жұмыс түрлері бойынша орташа арифметикалық есеппен шығарылады. </w:t>
      </w:r>
    </w:p>
    <w:p w:rsidR="00286F1A" w:rsidRPr="00ED7486" w:rsidRDefault="00286F1A" w:rsidP="00286F1A">
      <w:pPr>
        <w:shd w:val="clear" w:color="auto" w:fill="FFFFFF"/>
        <w:spacing w:after="0" w:line="240" w:lineRule="auto"/>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bCs/>
          <w:spacing w:val="2"/>
          <w:sz w:val="20"/>
          <w:szCs w:val="20"/>
          <w:bdr w:val="none" w:sz="0" w:space="0" w:color="auto" w:frame="1"/>
          <w:lang w:val="kk-KZ"/>
        </w:rPr>
        <w:t xml:space="preserve">Баллдық-рейтингтік әріптік жүйе бағаларын  </w:t>
      </w:r>
      <w:r w:rsidRPr="00ED7486">
        <w:rPr>
          <w:rFonts w:ascii="Times New Roman" w:hAnsi="Times New Roman" w:cs="Times New Roman"/>
          <w:b/>
          <w:bCs/>
          <w:spacing w:val="2"/>
          <w:sz w:val="20"/>
          <w:szCs w:val="20"/>
          <w:bdr w:val="none" w:sz="0" w:space="0" w:color="auto" w:frame="1"/>
        </w:rPr>
        <w:t xml:space="preserve">ECTS </w:t>
      </w:r>
      <w:r w:rsidRPr="00ED7486">
        <w:rPr>
          <w:rFonts w:ascii="Times New Roman" w:hAnsi="Times New Roman" w:cs="Times New Roman"/>
          <w:b/>
          <w:bCs/>
          <w:spacing w:val="2"/>
          <w:sz w:val="20"/>
          <w:szCs w:val="20"/>
          <w:bdr w:val="none" w:sz="0" w:space="0" w:color="auto" w:frame="1"/>
          <w:lang w:val="kk-KZ"/>
        </w:rPr>
        <w:t xml:space="preserve"> бойынша бағалауға аудару кестесі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286F1A" w:rsidRPr="00ED7486" w:rsidTr="00286F1A">
        <w:tc>
          <w:tcPr>
            <w:tcW w:w="2977" w:type="dxa"/>
            <w:shd w:val="clear" w:color="auto" w:fill="auto"/>
          </w:tcPr>
          <w:p w:rsidR="00286F1A" w:rsidRPr="00ED7486" w:rsidRDefault="00286F1A" w:rsidP="00286F1A">
            <w:pPr>
              <w:spacing w:after="0" w:line="240" w:lineRule="auto"/>
              <w:ind w:firstLine="33"/>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lang w:val="kk-KZ"/>
              </w:rPr>
              <w:t>Әріптік жүйе бойынша бағалау</w:t>
            </w:r>
          </w:p>
        </w:tc>
        <w:tc>
          <w:tcPr>
            <w:tcW w:w="1450"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А</w:t>
            </w:r>
          </w:p>
        </w:tc>
        <w:tc>
          <w:tcPr>
            <w:tcW w:w="1527"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А-</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В+</w:t>
            </w:r>
          </w:p>
        </w:tc>
        <w:tc>
          <w:tcPr>
            <w:tcW w:w="851"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В</w:t>
            </w:r>
          </w:p>
        </w:tc>
        <w:tc>
          <w:tcPr>
            <w:tcW w:w="1134"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В-</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С+</w:t>
            </w:r>
          </w:p>
        </w:tc>
        <w:tc>
          <w:tcPr>
            <w:tcW w:w="916"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С</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С-</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D+</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D</w:t>
            </w:r>
          </w:p>
        </w:tc>
        <w:tc>
          <w:tcPr>
            <w:tcW w:w="915"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b/>
                <w:spacing w:val="2"/>
                <w:sz w:val="20"/>
                <w:szCs w:val="20"/>
              </w:rPr>
              <w:t>F</w:t>
            </w:r>
          </w:p>
        </w:tc>
      </w:tr>
      <w:tr w:rsidR="00286F1A" w:rsidRPr="00ED7486" w:rsidTr="00286F1A">
        <w:trPr>
          <w:trHeight w:val="524"/>
        </w:trPr>
        <w:tc>
          <w:tcPr>
            <w:tcW w:w="2977" w:type="dxa"/>
            <w:shd w:val="clear" w:color="auto" w:fill="auto"/>
            <w:vAlign w:val="center"/>
          </w:tcPr>
          <w:p w:rsidR="00286F1A" w:rsidRPr="00ED7486"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rPr>
              <w:t>%-</w:t>
            </w:r>
            <w:r w:rsidRPr="00ED7486">
              <w:rPr>
                <w:rFonts w:ascii="Times New Roman" w:hAnsi="Times New Roman" w:cs="Times New Roman"/>
                <w:spacing w:val="2"/>
                <w:sz w:val="20"/>
                <w:szCs w:val="20"/>
                <w:lang w:val="kk-KZ"/>
              </w:rPr>
              <w:t>дық мазмұны</w:t>
            </w:r>
          </w:p>
        </w:tc>
        <w:tc>
          <w:tcPr>
            <w:tcW w:w="1450"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95-100</w:t>
            </w:r>
          </w:p>
        </w:tc>
        <w:tc>
          <w:tcPr>
            <w:tcW w:w="1527"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90-94</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85-89</w:t>
            </w:r>
          </w:p>
        </w:tc>
        <w:tc>
          <w:tcPr>
            <w:tcW w:w="851"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80-84</w:t>
            </w:r>
          </w:p>
        </w:tc>
        <w:tc>
          <w:tcPr>
            <w:tcW w:w="1134"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75-79</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70-74</w:t>
            </w:r>
          </w:p>
        </w:tc>
        <w:tc>
          <w:tcPr>
            <w:tcW w:w="916"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65-69</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60-64</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55-59</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50-54</w:t>
            </w:r>
          </w:p>
        </w:tc>
        <w:tc>
          <w:tcPr>
            <w:tcW w:w="915"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0-49</w:t>
            </w:r>
          </w:p>
        </w:tc>
      </w:tr>
      <w:tr w:rsidR="00286F1A" w:rsidRPr="00ED7486" w:rsidTr="00286F1A">
        <w:tc>
          <w:tcPr>
            <w:tcW w:w="2977" w:type="dxa"/>
            <w:shd w:val="clear" w:color="auto" w:fill="auto"/>
            <w:vAlign w:val="center"/>
          </w:tcPr>
          <w:p w:rsidR="00286F1A" w:rsidRPr="00ED7486"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lang w:val="kk-KZ"/>
              </w:rPr>
              <w:t>Дәстүрлі жүйемен бағалау</w:t>
            </w:r>
          </w:p>
        </w:tc>
        <w:tc>
          <w:tcPr>
            <w:tcW w:w="2977" w:type="dxa"/>
            <w:gridSpan w:val="2"/>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spacing w:val="2"/>
                <w:sz w:val="20"/>
                <w:szCs w:val="20"/>
                <w:lang w:val="kk-KZ"/>
              </w:rPr>
            </w:pPr>
            <w:r w:rsidRPr="00ED7486">
              <w:rPr>
                <w:rFonts w:ascii="Times New Roman" w:hAnsi="Times New Roman" w:cs="Times New Roman"/>
                <w:spacing w:val="2"/>
                <w:sz w:val="20"/>
                <w:szCs w:val="20"/>
                <w:lang w:val="kk-KZ"/>
              </w:rPr>
              <w:t xml:space="preserve">Өте жақсы </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lang w:val="kk-KZ"/>
              </w:rPr>
              <w:t xml:space="preserve">Жақсы </w:t>
            </w:r>
          </w:p>
        </w:tc>
        <w:tc>
          <w:tcPr>
            <w:tcW w:w="1985" w:type="dxa"/>
            <w:gridSpan w:val="2"/>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lang w:val="kk-KZ"/>
              </w:rPr>
              <w:t>Жақсы</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lang w:val="kk-KZ"/>
              </w:rPr>
              <w:t xml:space="preserve">Қанағат </w:t>
            </w:r>
          </w:p>
        </w:tc>
        <w:tc>
          <w:tcPr>
            <w:tcW w:w="2900" w:type="dxa"/>
            <w:gridSpan w:val="3"/>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lang w:val="kk-KZ"/>
              </w:rPr>
              <w:t>Қанағат</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lang w:val="kk-KZ"/>
              </w:rPr>
              <w:t>Қанағат</w:t>
            </w:r>
          </w:p>
        </w:tc>
        <w:tc>
          <w:tcPr>
            <w:tcW w:w="915"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lang w:val="kk-KZ"/>
              </w:rPr>
              <w:t>Қанағ-з</w:t>
            </w:r>
          </w:p>
        </w:tc>
      </w:tr>
      <w:tr w:rsidR="00286F1A" w:rsidRPr="00ED7486" w:rsidTr="00286F1A">
        <w:trPr>
          <w:trHeight w:val="428"/>
        </w:trPr>
        <w:tc>
          <w:tcPr>
            <w:tcW w:w="2977" w:type="dxa"/>
            <w:shd w:val="clear" w:color="auto" w:fill="auto"/>
            <w:vAlign w:val="center"/>
          </w:tcPr>
          <w:p w:rsidR="00286F1A" w:rsidRPr="00ED7486" w:rsidRDefault="00286F1A" w:rsidP="00286F1A">
            <w:pPr>
              <w:spacing w:after="0" w:line="240" w:lineRule="auto"/>
              <w:textAlignment w:val="baseline"/>
              <w:rPr>
                <w:rFonts w:ascii="Times New Roman" w:hAnsi="Times New Roman" w:cs="Times New Roman"/>
                <w:b/>
                <w:bCs/>
                <w:spacing w:val="2"/>
                <w:sz w:val="20"/>
                <w:szCs w:val="20"/>
                <w:bdr w:val="none" w:sz="0" w:space="0" w:color="auto" w:frame="1"/>
                <w:lang w:val="kk-KZ"/>
              </w:rPr>
            </w:pPr>
            <w:r w:rsidRPr="00ED7486">
              <w:rPr>
                <w:rFonts w:ascii="Times New Roman" w:hAnsi="Times New Roman" w:cs="Times New Roman"/>
                <w:spacing w:val="2"/>
                <w:sz w:val="20"/>
                <w:szCs w:val="20"/>
              </w:rPr>
              <w:t>ECTS</w:t>
            </w:r>
            <w:r w:rsidRPr="00ED7486">
              <w:rPr>
                <w:rFonts w:ascii="Times New Roman" w:hAnsi="Times New Roman" w:cs="Times New Roman"/>
                <w:spacing w:val="2"/>
                <w:sz w:val="20"/>
                <w:szCs w:val="20"/>
                <w:lang w:val="kk-KZ"/>
              </w:rPr>
              <w:t xml:space="preserve"> бойынша бағалау</w:t>
            </w:r>
          </w:p>
        </w:tc>
        <w:tc>
          <w:tcPr>
            <w:tcW w:w="2977" w:type="dxa"/>
            <w:gridSpan w:val="2"/>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А</w:t>
            </w:r>
          </w:p>
        </w:tc>
        <w:tc>
          <w:tcPr>
            <w:tcW w:w="992"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В</w:t>
            </w:r>
          </w:p>
        </w:tc>
        <w:tc>
          <w:tcPr>
            <w:tcW w:w="3054" w:type="dxa"/>
            <w:gridSpan w:val="3"/>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С</w:t>
            </w:r>
          </w:p>
        </w:tc>
        <w:tc>
          <w:tcPr>
            <w:tcW w:w="2900" w:type="dxa"/>
            <w:gridSpan w:val="3"/>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D</w:t>
            </w:r>
          </w:p>
        </w:tc>
        <w:tc>
          <w:tcPr>
            <w:tcW w:w="1069"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b/>
                <w:bCs/>
                <w:spacing w:val="2"/>
                <w:sz w:val="20"/>
                <w:szCs w:val="20"/>
                <w:bdr w:val="none" w:sz="0" w:space="0" w:color="auto" w:frame="1"/>
              </w:rPr>
            </w:pPr>
            <w:r w:rsidRPr="00ED7486">
              <w:rPr>
                <w:rFonts w:ascii="Times New Roman" w:hAnsi="Times New Roman" w:cs="Times New Roman"/>
                <w:spacing w:val="2"/>
                <w:sz w:val="20"/>
                <w:szCs w:val="20"/>
              </w:rPr>
              <w:t>E</w:t>
            </w:r>
          </w:p>
        </w:tc>
        <w:tc>
          <w:tcPr>
            <w:tcW w:w="915" w:type="dxa"/>
            <w:shd w:val="clear" w:color="auto" w:fill="auto"/>
            <w:vAlign w:val="center"/>
          </w:tcPr>
          <w:p w:rsidR="00286F1A" w:rsidRPr="00ED7486" w:rsidRDefault="00286F1A" w:rsidP="00286F1A">
            <w:pPr>
              <w:spacing w:after="0" w:line="240" w:lineRule="auto"/>
              <w:jc w:val="center"/>
              <w:textAlignment w:val="baseline"/>
              <w:rPr>
                <w:rFonts w:ascii="Times New Roman" w:hAnsi="Times New Roman" w:cs="Times New Roman"/>
                <w:spacing w:val="2"/>
                <w:sz w:val="20"/>
                <w:szCs w:val="20"/>
              </w:rPr>
            </w:pPr>
            <w:r w:rsidRPr="00ED7486">
              <w:rPr>
                <w:rFonts w:ascii="Times New Roman" w:hAnsi="Times New Roman" w:cs="Times New Roman"/>
                <w:spacing w:val="2"/>
                <w:sz w:val="20"/>
                <w:szCs w:val="20"/>
              </w:rPr>
              <w:t>FX, F</w:t>
            </w:r>
          </w:p>
        </w:tc>
      </w:tr>
    </w:tbl>
    <w:p w:rsidR="00286F1A" w:rsidRPr="00ED7486" w:rsidRDefault="00286F1A" w:rsidP="00286F1A">
      <w:pPr>
        <w:spacing w:after="0"/>
        <w:rPr>
          <w:rFonts w:ascii="Times New Roman" w:hAnsi="Times New Roman" w:cs="Times New Roman"/>
          <w:sz w:val="20"/>
          <w:szCs w:val="20"/>
          <w:lang w:val="kk-KZ"/>
        </w:rPr>
      </w:pPr>
    </w:p>
    <w:p w:rsidR="00093939" w:rsidRPr="00F874EF" w:rsidRDefault="00093939" w:rsidP="00093939">
      <w:pPr>
        <w:spacing w:after="0"/>
        <w:rPr>
          <w:rFonts w:ascii="Times New Roman" w:hAnsi="Times New Roman" w:cs="Times New Roman"/>
        </w:rPr>
        <w:sectPr w:rsidR="00093939" w:rsidRPr="00F874EF">
          <w:pgSz w:w="16838" w:h="11906" w:orient="landscape"/>
          <w:pgMar w:top="720" w:right="720" w:bottom="720" w:left="720" w:header="709" w:footer="709" w:gutter="0"/>
          <w:cols w:space="720"/>
        </w:sectPr>
      </w:pPr>
    </w:p>
    <w:p w:rsidR="00093939" w:rsidRPr="00286F1A" w:rsidRDefault="00093939" w:rsidP="00286F1A">
      <w:pPr>
        <w:numPr>
          <w:ilvl w:val="0"/>
          <w:numId w:val="1"/>
        </w:numPr>
        <w:spacing w:after="0" w:line="240" w:lineRule="auto"/>
        <w:ind w:left="0"/>
        <w:jc w:val="center"/>
        <w:rPr>
          <w:rFonts w:ascii="Times New Roman" w:hAnsi="Times New Roman" w:cs="Times New Roman"/>
          <w:b/>
          <w:sz w:val="24"/>
          <w:szCs w:val="24"/>
          <w:lang w:val="kk-KZ"/>
        </w:rPr>
      </w:pPr>
      <w:r w:rsidRPr="00286F1A">
        <w:rPr>
          <w:rFonts w:ascii="Times New Roman" w:hAnsi="Times New Roman" w:cs="Times New Roman"/>
          <w:b/>
          <w:sz w:val="24"/>
          <w:szCs w:val="24"/>
          <w:lang w:val="kk-KZ"/>
        </w:rPr>
        <w:lastRenderedPageBreak/>
        <w:t>СӨЖ тапсырмалары</w:t>
      </w:r>
    </w:p>
    <w:p w:rsidR="00093939" w:rsidRPr="00F874EF" w:rsidRDefault="00093939" w:rsidP="00093939">
      <w:pPr>
        <w:spacing w:after="0"/>
        <w:rPr>
          <w:rFonts w:ascii="Times New Roman" w:hAnsi="Times New Roman" w:cs="Times New Roman"/>
          <w:b/>
          <w:lang w:val="kk-KZ"/>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08"/>
        <w:gridCol w:w="4423"/>
        <w:gridCol w:w="138"/>
        <w:gridCol w:w="854"/>
        <w:gridCol w:w="55"/>
        <w:gridCol w:w="1080"/>
        <w:gridCol w:w="2125"/>
        <w:gridCol w:w="34"/>
        <w:gridCol w:w="1080"/>
        <w:gridCol w:w="20"/>
      </w:tblGrid>
      <w:tr w:rsidR="00093939" w:rsidRPr="00F874EF" w:rsidTr="00286F1A">
        <w:trPr>
          <w:gridAfter w:val="1"/>
          <w:wAfter w:w="20" w:type="dxa"/>
          <w:trHeight w:val="1105"/>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 xml:space="preserve">№ </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Та</w:t>
            </w:r>
            <w:r w:rsidRPr="00F874EF">
              <w:rPr>
                <w:rFonts w:ascii="Times New Roman" w:hAnsi="Times New Roman" w:cs="Times New Roman"/>
                <w:lang w:val="kk-KZ"/>
              </w:rPr>
              <w:t>қ</w:t>
            </w:r>
            <w:proofErr w:type="spellStart"/>
            <w:r w:rsidRPr="00F874EF">
              <w:rPr>
                <w:rFonts w:ascii="Times New Roman" w:hAnsi="Times New Roman" w:cs="Times New Roman"/>
              </w:rPr>
              <w:t>ырып</w:t>
            </w:r>
            <w:proofErr w:type="spellEnd"/>
            <w:r w:rsidRPr="00F874EF">
              <w:rPr>
                <w:rFonts w:ascii="Times New Roman" w:hAnsi="Times New Roman" w:cs="Times New Roman"/>
              </w:rPr>
              <w:t xml:space="preserve">, </w:t>
            </w:r>
            <w:r w:rsidRPr="00F874EF">
              <w:rPr>
                <w:rFonts w:ascii="Times New Roman" w:hAnsi="Times New Roman" w:cs="Times New Roman"/>
                <w:lang w:val="kk-KZ"/>
              </w:rPr>
              <w:t>тапсырма және олардың мазмұны</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Сағат саны</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rPr>
            </w:pPr>
            <w:r w:rsidRPr="00F874EF">
              <w:rPr>
                <w:rFonts w:ascii="Times New Roman" w:hAnsi="Times New Roman" w:cs="Times New Roman"/>
                <w:lang w:val="kk-KZ"/>
              </w:rPr>
              <w:t>Әдебиет</w:t>
            </w: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rPr>
            </w:pPr>
            <w:r w:rsidRPr="00F874EF">
              <w:rPr>
                <w:rFonts w:ascii="Times New Roman" w:hAnsi="Times New Roman" w:cs="Times New Roman"/>
                <w:lang w:val="kk-KZ"/>
              </w:rPr>
              <w:t>Орындау  және бақылау түрі</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rPr>
            </w:pPr>
            <w:r w:rsidRPr="00F874EF">
              <w:rPr>
                <w:rFonts w:ascii="Times New Roman" w:hAnsi="Times New Roman" w:cs="Times New Roman"/>
                <w:lang w:val="kk-KZ"/>
              </w:rPr>
              <w:t>Тапсыру мерзімі (апта)</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1</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line="240" w:lineRule="auto"/>
              <w:rPr>
                <w:rFonts w:ascii="Times New Roman" w:hAnsi="Times New Roman" w:cs="Times New Roman"/>
                <w:sz w:val="24"/>
                <w:szCs w:val="24"/>
                <w:lang w:val="kk-KZ"/>
              </w:rPr>
            </w:pPr>
            <w:r w:rsidRPr="00A235C4">
              <w:rPr>
                <w:rFonts w:ascii="Times New Roman" w:hAnsi="Times New Roman" w:cs="Times New Roman"/>
                <w:b/>
                <w:sz w:val="24"/>
                <w:szCs w:val="24"/>
                <w:lang w:val="kk-KZ"/>
              </w:rPr>
              <w:t>Ғылым және практикалық қызмет ретіндегі психодиагностика</w:t>
            </w:r>
          </w:p>
          <w:p w:rsidR="00093939" w:rsidRPr="00A235C4" w:rsidRDefault="00093939" w:rsidP="00931F27">
            <w:pPr>
              <w:pStyle w:val="a5"/>
              <w:numPr>
                <w:ilvl w:val="0"/>
                <w:numId w:val="8"/>
              </w:numPr>
              <w:spacing w:after="0" w:line="240" w:lineRule="auto"/>
              <w:ind w:left="0" w:firstLine="360"/>
              <w:jc w:val="both"/>
              <w:rPr>
                <w:rFonts w:ascii="Times New Roman" w:hAnsi="Times New Roman"/>
                <w:sz w:val="24"/>
                <w:szCs w:val="24"/>
                <w:lang w:val="kk-KZ" w:eastAsia="ko-KR"/>
              </w:rPr>
            </w:pPr>
            <w:r w:rsidRPr="00A235C4">
              <w:rPr>
                <w:rFonts w:ascii="Times New Roman" w:hAnsi="Times New Roman"/>
                <w:sz w:val="24"/>
                <w:szCs w:val="24"/>
                <w:lang w:val="kk-KZ" w:eastAsia="ko-KR"/>
              </w:rPr>
              <w:t>Тақырып бойынша логикалық сызба, кестелер құрыңыз. 2) Негізгі ұғымдарға (психодиагностика, психодиагностикалық тексеру, психодиагностикалық зерттеу, проективті әдістер, тест, контент-анализ, психологиялық кеңес беру, проблемалық ситуация, норма, тест стандартизациясы, кәсіби-этикалық норма, психологиялық диагноз) анықтама беріңіз.</w:t>
            </w:r>
          </w:p>
          <w:p w:rsidR="00093939" w:rsidRPr="00A235C4" w:rsidRDefault="00093939" w:rsidP="00931F27">
            <w:pPr>
              <w:pStyle w:val="a5"/>
              <w:numPr>
                <w:ilvl w:val="0"/>
                <w:numId w:val="8"/>
              </w:numPr>
              <w:spacing w:after="0" w:line="240" w:lineRule="auto"/>
              <w:ind w:left="0" w:firstLine="360"/>
              <w:jc w:val="both"/>
              <w:rPr>
                <w:rFonts w:ascii="Times New Roman" w:hAnsi="Times New Roman"/>
                <w:lang w:val="kk-KZ"/>
              </w:rPr>
            </w:pPr>
            <w:r>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286F1A" w:rsidP="00093939">
            <w:pPr>
              <w:spacing w:after="0"/>
              <w:jc w:val="center"/>
              <w:rPr>
                <w:rFonts w:ascii="Times New Roman" w:hAnsi="Times New Roman" w:cs="Times New Roman"/>
                <w:lang w:val="kk-KZ"/>
              </w:rPr>
            </w:pPr>
            <w:r>
              <w:rPr>
                <w:rFonts w:ascii="Times New Roman" w:hAnsi="Times New Roman" w:cs="Times New Roman"/>
                <w:lang w:val="kk-KZ"/>
              </w:rPr>
              <w:t>2</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2,3,4</w:t>
            </w:r>
          </w:p>
          <w:p w:rsidR="00093939" w:rsidRPr="00F874EF" w:rsidRDefault="00093939" w:rsidP="00093939">
            <w:pPr>
              <w:spacing w:after="0"/>
              <w:jc w:val="both"/>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Сызба</w:t>
            </w:r>
          </w:p>
          <w:p w:rsidR="00093939"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 xml:space="preserve">Глоссарий </w:t>
            </w:r>
          </w:p>
          <w:p w:rsidR="00093939" w:rsidRPr="00F874EF" w:rsidRDefault="00093939" w:rsidP="00F20D54">
            <w:pPr>
              <w:spacing w:after="0" w:line="240" w:lineRule="auto"/>
              <w:jc w:val="center"/>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Pr>
                <w:rFonts w:ascii="Times New Roman" w:hAnsi="Times New Roman" w:cs="Times New Roman"/>
                <w:lang w:val="kk-KZ"/>
              </w:rPr>
              <w:t>1-4</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2</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line="240" w:lineRule="auto"/>
              <w:jc w:val="both"/>
              <w:rPr>
                <w:rFonts w:ascii="Times New Roman" w:hAnsi="Times New Roman" w:cs="Times New Roman"/>
                <w:sz w:val="24"/>
                <w:szCs w:val="24"/>
                <w:lang w:val="kk-KZ"/>
              </w:rPr>
            </w:pPr>
            <w:r w:rsidRPr="00A235C4">
              <w:rPr>
                <w:rFonts w:ascii="Times New Roman" w:hAnsi="Times New Roman" w:cs="Times New Roman"/>
                <w:b/>
                <w:sz w:val="24"/>
                <w:szCs w:val="24"/>
                <w:lang w:val="kk-KZ"/>
              </w:rPr>
              <w:t>Психодиагностика әдістері, оның класификациясы.</w:t>
            </w:r>
          </w:p>
          <w:p w:rsidR="00093939" w:rsidRPr="00A235C4" w:rsidRDefault="00093939" w:rsidP="00093939">
            <w:pPr>
              <w:spacing w:after="0" w:line="240" w:lineRule="auto"/>
              <w:jc w:val="both"/>
              <w:rPr>
                <w:rFonts w:ascii="Times New Roman" w:hAnsi="Times New Roman" w:cs="Times New Roman"/>
                <w:sz w:val="24"/>
                <w:szCs w:val="24"/>
                <w:lang w:val="kk-KZ" w:eastAsia="ko-KR"/>
              </w:rPr>
            </w:pPr>
            <w:r w:rsidRPr="00A235C4">
              <w:rPr>
                <w:rFonts w:ascii="Times New Roman" w:hAnsi="Times New Roman" w:cs="Times New Roman"/>
                <w:sz w:val="24"/>
                <w:szCs w:val="24"/>
                <w:lang w:val="kk-KZ" w:eastAsia="ko-KR"/>
              </w:rPr>
              <w:t xml:space="preserve">1) Тақырып бойынша логикалық сызба, кестелер құрыңыз. 2) Негізгі ұғымдарға (әдіс, әдістеме, әдіснама, жарамдылық, беріктілік, репрезентативтілік, психодиагностикалық профиль, интеллект тесті, жетістік тесті, қабілет тесті, стандартталған сұрақ-жауап, еркін сұрақ-жауап, биографиялық әдіс, интроспекция әдісі, эмпатиялық тыңдау). </w:t>
            </w:r>
          </w:p>
          <w:p w:rsidR="00093939" w:rsidRPr="00F874EF" w:rsidRDefault="00093939" w:rsidP="00093939">
            <w:pPr>
              <w:spacing w:after="0" w:line="240" w:lineRule="auto"/>
              <w:jc w:val="both"/>
              <w:rPr>
                <w:rFonts w:ascii="Times New Roman" w:hAnsi="Times New Roman" w:cs="Times New Roman"/>
                <w:lang w:val="kk-KZ"/>
              </w:rPr>
            </w:pPr>
            <w:r>
              <w:rPr>
                <w:rFonts w:ascii="Times New Roman" w:hAnsi="Times New Roman" w:cs="Times New Roman"/>
                <w:bCs/>
                <w:sz w:val="24"/>
                <w:szCs w:val="24"/>
                <w:lang w:val="kk-KZ"/>
              </w:rPr>
              <w:t>3</w:t>
            </w:r>
            <w:r w:rsidRPr="00A235C4">
              <w:rPr>
                <w:rFonts w:ascii="Times New Roman" w:hAnsi="Times New Roman" w:cs="Times New Roman"/>
                <w:bCs/>
                <w:sz w:val="24"/>
                <w:szCs w:val="24"/>
                <w:lang w:val="kk-KZ"/>
              </w:rPr>
              <w:t xml:space="preserve">) </w:t>
            </w:r>
            <w:r>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286F1A" w:rsidP="00093939">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2,3,4</w:t>
            </w:r>
          </w:p>
          <w:p w:rsidR="00093939" w:rsidRPr="00F874EF" w:rsidRDefault="00093939" w:rsidP="00093939">
            <w:pPr>
              <w:spacing w:after="0"/>
              <w:jc w:val="center"/>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 xml:space="preserve">Презентация </w:t>
            </w:r>
          </w:p>
          <w:p w:rsidR="00093939" w:rsidRDefault="00093939" w:rsidP="00F20D54">
            <w:pPr>
              <w:spacing w:after="0" w:line="240" w:lineRule="auto"/>
              <w:jc w:val="center"/>
              <w:rPr>
                <w:rFonts w:ascii="Times New Roman" w:hAnsi="Times New Roman" w:cs="Times New Roman"/>
                <w:lang w:val="kk-KZ"/>
              </w:rPr>
            </w:pPr>
            <w:r>
              <w:rPr>
                <w:rFonts w:ascii="Times New Roman" w:hAnsi="Times New Roman" w:cs="Times New Roman"/>
                <w:lang w:val="kk-KZ"/>
              </w:rPr>
              <w:t xml:space="preserve">Глоссарий </w:t>
            </w:r>
          </w:p>
          <w:p w:rsidR="00093939" w:rsidRPr="00F874EF" w:rsidRDefault="00093939" w:rsidP="00F20D54">
            <w:pPr>
              <w:spacing w:after="0" w:line="240" w:lineRule="auto"/>
              <w:jc w:val="center"/>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Pr>
                <w:rFonts w:ascii="Times New Roman" w:hAnsi="Times New Roman" w:cs="Times New Roman"/>
                <w:lang w:val="kk-KZ"/>
              </w:rPr>
              <w:t>5-6</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3</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line="240" w:lineRule="auto"/>
              <w:jc w:val="both"/>
              <w:rPr>
                <w:rFonts w:ascii="Times New Roman" w:hAnsi="Times New Roman" w:cs="Times New Roman"/>
                <w:b/>
                <w:sz w:val="24"/>
                <w:szCs w:val="24"/>
                <w:lang w:val="kk-KZ"/>
              </w:rPr>
            </w:pPr>
            <w:r w:rsidRPr="00A235C4">
              <w:rPr>
                <w:rFonts w:ascii="Times New Roman" w:hAnsi="Times New Roman" w:cs="Times New Roman"/>
                <w:b/>
                <w:sz w:val="24"/>
                <w:szCs w:val="24"/>
                <w:lang w:val="kk-KZ"/>
              </w:rPr>
              <w:t>Темперамент және мінез психодиагностикасы.</w:t>
            </w:r>
          </w:p>
          <w:p w:rsidR="00093939" w:rsidRPr="00A235C4" w:rsidRDefault="00093939" w:rsidP="00093939">
            <w:pPr>
              <w:pStyle w:val="a5"/>
              <w:numPr>
                <w:ilvl w:val="0"/>
                <w:numId w:val="9"/>
              </w:numPr>
              <w:spacing w:after="0" w:line="240" w:lineRule="auto"/>
              <w:jc w:val="both"/>
              <w:rPr>
                <w:rFonts w:ascii="Times New Roman" w:hAnsi="Times New Roman"/>
                <w:sz w:val="24"/>
                <w:szCs w:val="24"/>
                <w:lang w:val="kk-KZ"/>
              </w:rPr>
            </w:pPr>
            <w:r w:rsidRPr="00A235C4">
              <w:rPr>
                <w:rFonts w:ascii="Times New Roman" w:hAnsi="Times New Roman"/>
                <w:sz w:val="24"/>
                <w:szCs w:val="24"/>
                <w:lang w:val="kk-KZ"/>
              </w:rPr>
              <w:t>Темперамент, темпераменттің қазіргі концепциялары. Сөйлеу мінез-құлқы бойынша темперамент ерекшеліктерін анықтау. Темпераменталдық индекстер және типтер. Мінез психодиагностикасы.</w:t>
            </w:r>
          </w:p>
          <w:p w:rsidR="00093939" w:rsidRPr="00A235C4" w:rsidRDefault="00093939" w:rsidP="00093939">
            <w:pPr>
              <w:pStyle w:val="a5"/>
              <w:numPr>
                <w:ilvl w:val="0"/>
                <w:numId w:val="9"/>
              </w:numPr>
              <w:spacing w:after="0" w:line="240" w:lineRule="auto"/>
              <w:jc w:val="both"/>
              <w:rPr>
                <w:rFonts w:ascii="Times New Roman" w:hAnsi="Times New Roman"/>
                <w:lang w:val="kk-KZ"/>
              </w:rPr>
            </w:pPr>
            <w:r w:rsidRPr="00A235C4">
              <w:rPr>
                <w:rFonts w:ascii="Times New Roman" w:hAnsi="Times New Roman"/>
                <w:lang w:val="kk-KZ"/>
              </w:rPr>
              <w:t>Психодиагностикалық зерттеу жүргізу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286F1A" w:rsidP="00F61CAF">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rPr>
                <w:rFonts w:ascii="Times New Roman" w:hAnsi="Times New Roman" w:cs="Times New Roman"/>
                <w:lang w:val="kk-KZ"/>
              </w:rPr>
            </w:pPr>
            <w:r w:rsidRPr="00F874EF">
              <w:rPr>
                <w:rFonts w:ascii="Times New Roman" w:hAnsi="Times New Roman" w:cs="Times New Roman"/>
                <w:lang w:val="kk-KZ"/>
              </w:rPr>
              <w:t>Қ.Ә</w:t>
            </w:r>
            <w:r w:rsidRPr="00F874EF">
              <w:rPr>
                <w:rFonts w:ascii="Times New Roman" w:hAnsi="Times New Roman" w:cs="Times New Roman"/>
              </w:rPr>
              <w:t>:</w:t>
            </w:r>
          </w:p>
          <w:p w:rsidR="00093939" w:rsidRPr="00F874EF" w:rsidRDefault="00093939" w:rsidP="00093939">
            <w:pPr>
              <w:spacing w:after="0"/>
              <w:rPr>
                <w:rFonts w:ascii="Times New Roman" w:hAnsi="Times New Roman" w:cs="Times New Roman"/>
              </w:rPr>
            </w:pPr>
            <w:r w:rsidRPr="00F874EF">
              <w:rPr>
                <w:rFonts w:ascii="Times New Roman" w:hAnsi="Times New Roman" w:cs="Times New Roman"/>
              </w:rPr>
              <w:t>2,5,10</w:t>
            </w: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235C4" w:rsidRDefault="00093939" w:rsidP="00F20D54">
            <w:pPr>
              <w:spacing w:after="0" w:line="240" w:lineRule="auto"/>
              <w:jc w:val="both"/>
              <w:rPr>
                <w:rFonts w:ascii="Times New Roman" w:hAnsi="Times New Roman" w:cs="Times New Roman"/>
                <w:lang w:val="kk-KZ"/>
              </w:rPr>
            </w:pPr>
            <w:r>
              <w:rPr>
                <w:rFonts w:ascii="Times New Roman" w:hAnsi="Times New Roman" w:cs="Times New Roman"/>
              </w:rPr>
              <w:t>Конспект</w:t>
            </w:r>
          </w:p>
          <w:p w:rsidR="00093939" w:rsidRPr="00F874EF" w:rsidRDefault="00093939" w:rsidP="00F20D54">
            <w:pPr>
              <w:spacing w:after="0" w:line="240" w:lineRule="auto"/>
              <w:jc w:val="both"/>
              <w:rPr>
                <w:rFonts w:ascii="Times New Roman" w:hAnsi="Times New Roman" w:cs="Times New Roman"/>
                <w:lang w:val="kk-KZ"/>
              </w:rPr>
            </w:pPr>
            <w:r w:rsidRPr="00F874EF">
              <w:rPr>
                <w:rFonts w:ascii="Times New Roman" w:hAnsi="Times New Roman" w:cs="Times New Roman"/>
              </w:rPr>
              <w:t xml:space="preserve"> </w:t>
            </w:r>
            <w:r>
              <w:rPr>
                <w:rFonts w:ascii="Times New Roman" w:hAnsi="Times New Roman" w:cs="Times New Roman"/>
                <w:lang w:val="kk-KZ"/>
              </w:rPr>
              <w:t>Психодиагностикалық жұмыс</w:t>
            </w:r>
          </w:p>
          <w:p w:rsidR="00093939" w:rsidRPr="00F874EF" w:rsidRDefault="00093939" w:rsidP="00F20D54">
            <w:pPr>
              <w:spacing w:after="0" w:line="240" w:lineRule="auto"/>
              <w:jc w:val="both"/>
              <w:rPr>
                <w:rFonts w:ascii="Times New Roman" w:hAnsi="Times New Roman" w:cs="Times New Roman"/>
                <w:lang w:val="kk-KZ"/>
              </w:rPr>
            </w:pPr>
          </w:p>
        </w:tc>
        <w:tc>
          <w:tcPr>
            <w:tcW w:w="1080" w:type="dxa"/>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jc w:val="center"/>
              <w:rPr>
                <w:rFonts w:ascii="Times New Roman" w:hAnsi="Times New Roman" w:cs="Times New Roman"/>
                <w:lang w:val="kk-KZ"/>
              </w:rPr>
            </w:pPr>
            <w:r>
              <w:rPr>
                <w:rFonts w:ascii="Times New Roman" w:hAnsi="Times New Roman" w:cs="Times New Roman"/>
                <w:lang w:val="kk-KZ"/>
              </w:rPr>
              <w:t>7-9</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t>4</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line="240" w:lineRule="auto"/>
              <w:rPr>
                <w:rFonts w:ascii="Times New Roman" w:hAnsi="Times New Roman" w:cs="Times New Roman"/>
                <w:b/>
                <w:sz w:val="24"/>
                <w:szCs w:val="24"/>
                <w:lang w:val="kk-KZ"/>
              </w:rPr>
            </w:pPr>
            <w:r w:rsidRPr="00A235C4">
              <w:rPr>
                <w:rFonts w:ascii="Times New Roman" w:hAnsi="Times New Roman" w:cs="Times New Roman"/>
                <w:b/>
                <w:sz w:val="24"/>
                <w:szCs w:val="24"/>
                <w:lang w:val="kk-KZ"/>
              </w:rPr>
              <w:t>Қажеттілік-мотивациялық сфераны және өзіндік басқаруды диагностикалау.</w:t>
            </w:r>
          </w:p>
          <w:p w:rsidR="00093939" w:rsidRPr="00A235C4" w:rsidRDefault="00093939" w:rsidP="00093939">
            <w:pPr>
              <w:pStyle w:val="a5"/>
              <w:numPr>
                <w:ilvl w:val="0"/>
                <w:numId w:val="10"/>
              </w:numPr>
              <w:spacing w:after="0" w:line="240" w:lineRule="auto"/>
              <w:jc w:val="both"/>
              <w:rPr>
                <w:rFonts w:ascii="Times New Roman" w:hAnsi="Times New Roman"/>
                <w:sz w:val="24"/>
                <w:szCs w:val="24"/>
                <w:lang w:val="kk-KZ"/>
              </w:rPr>
            </w:pPr>
            <w:r w:rsidRPr="00A235C4">
              <w:rPr>
                <w:rFonts w:ascii="Times New Roman" w:hAnsi="Times New Roman"/>
                <w:sz w:val="24"/>
                <w:szCs w:val="24"/>
                <w:lang w:val="kk-KZ"/>
              </w:rPr>
              <w:t>Мотивациялық сфера және өзіндік басқару. Мотивация психологиясы. Қажеттерді және мотивтерді диагностикалау. Жетістік мотивациясын өлшеу. Талаптану деңгейін диагностикалу. Юмористік фразалар тесті.</w:t>
            </w:r>
          </w:p>
          <w:p w:rsidR="00093939" w:rsidRPr="00A235C4" w:rsidRDefault="00093939" w:rsidP="00093939">
            <w:pPr>
              <w:pStyle w:val="a5"/>
              <w:numPr>
                <w:ilvl w:val="0"/>
                <w:numId w:val="10"/>
              </w:numPr>
              <w:spacing w:after="0"/>
              <w:jc w:val="both"/>
              <w:outlineLvl w:val="0"/>
              <w:rPr>
                <w:rFonts w:ascii="Times New Roman" w:hAnsi="Times New Roman"/>
                <w:lang w:val="kk-KZ"/>
              </w:rPr>
            </w:pPr>
            <w:r w:rsidRPr="00A235C4">
              <w:rPr>
                <w:rFonts w:ascii="Times New Roman" w:hAnsi="Times New Roman"/>
                <w:lang w:val="kk-KZ"/>
              </w:rPr>
              <w:t>Психодиагностикалық жұмыс</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286F1A" w:rsidP="00F61CAF">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3</w:t>
            </w:r>
          </w:p>
          <w:p w:rsidR="00093939" w:rsidRPr="00F874EF" w:rsidRDefault="00093939" w:rsidP="00093939">
            <w:pPr>
              <w:spacing w:after="0"/>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A235C4" w:rsidRDefault="00093939" w:rsidP="00F20D54">
            <w:pPr>
              <w:spacing w:after="0" w:line="240" w:lineRule="auto"/>
              <w:jc w:val="both"/>
              <w:rPr>
                <w:rFonts w:ascii="Times New Roman" w:hAnsi="Times New Roman" w:cs="Times New Roman"/>
                <w:lang w:val="kk-KZ"/>
              </w:rPr>
            </w:pPr>
            <w:r>
              <w:rPr>
                <w:rFonts w:ascii="Times New Roman" w:hAnsi="Times New Roman" w:cs="Times New Roman"/>
              </w:rPr>
              <w:t>Конспект</w:t>
            </w:r>
          </w:p>
          <w:p w:rsidR="00093939" w:rsidRPr="00F874EF" w:rsidRDefault="00093939" w:rsidP="00F20D54">
            <w:pPr>
              <w:spacing w:after="0" w:line="240" w:lineRule="auto"/>
              <w:jc w:val="both"/>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jc w:val="center"/>
              <w:rPr>
                <w:rFonts w:ascii="Times New Roman" w:hAnsi="Times New Roman" w:cs="Times New Roman"/>
                <w:lang w:val="kk-KZ"/>
              </w:rPr>
            </w:pPr>
            <w:r>
              <w:rPr>
                <w:rFonts w:ascii="Times New Roman" w:hAnsi="Times New Roman" w:cs="Times New Roman"/>
                <w:lang w:val="kk-KZ"/>
              </w:rPr>
              <w:t>10-11</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rPr>
            </w:pPr>
            <w:r w:rsidRPr="00F874EF">
              <w:rPr>
                <w:rFonts w:ascii="Times New Roman" w:hAnsi="Times New Roman" w:cs="Times New Roman"/>
              </w:rPr>
              <w:lastRenderedPageBreak/>
              <w:t>5</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line="240" w:lineRule="auto"/>
              <w:rPr>
                <w:rFonts w:ascii="Times New Roman" w:hAnsi="Times New Roman" w:cs="Times New Roman"/>
                <w:sz w:val="24"/>
                <w:szCs w:val="24"/>
                <w:lang w:val="kk-KZ"/>
              </w:rPr>
            </w:pPr>
            <w:r w:rsidRPr="00A235C4">
              <w:rPr>
                <w:rFonts w:ascii="Times New Roman" w:hAnsi="Times New Roman" w:cs="Times New Roman"/>
                <w:b/>
                <w:sz w:val="24"/>
                <w:szCs w:val="24"/>
                <w:lang w:val="kk-KZ"/>
              </w:rPr>
              <w:t>Тұлғаның қарым-қатынас сферасы психодиагностикасы.</w:t>
            </w:r>
          </w:p>
          <w:p w:rsidR="00093939" w:rsidRPr="00A235C4" w:rsidRDefault="00093939" w:rsidP="00093939">
            <w:pPr>
              <w:pStyle w:val="a5"/>
              <w:numPr>
                <w:ilvl w:val="0"/>
                <w:numId w:val="11"/>
              </w:numPr>
              <w:spacing w:after="0" w:line="240" w:lineRule="auto"/>
              <w:jc w:val="both"/>
              <w:rPr>
                <w:rFonts w:ascii="Times New Roman" w:hAnsi="Times New Roman"/>
                <w:lang w:val="kk-KZ"/>
              </w:rPr>
            </w:pPr>
            <w:r w:rsidRPr="00A235C4">
              <w:rPr>
                <w:rFonts w:ascii="Times New Roman" w:hAnsi="Times New Roman"/>
                <w:sz w:val="24"/>
                <w:szCs w:val="24"/>
                <w:lang w:val="kk-KZ"/>
              </w:rPr>
              <w:t>Тұлға аралық қатынастар психодиагностикасы. Ерлі-зайыптылар қарым-қатынасы. Отбасылық қатынастардың бұзылуын диагностикалауға арналған «бірлескен Роршах тесті». Ерлі-зайыптылардың сыйысушылығын диагностикалайтын репертуарлық әдістер. «Отбасы суреті» әдістемесінің интерпретациясы. Сурет салу процесін талдау, интерпретациялау. Қатынастардың түрлі түсті тесті.</w:t>
            </w:r>
          </w:p>
          <w:p w:rsidR="00093939" w:rsidRPr="00A235C4" w:rsidRDefault="00093939" w:rsidP="00093939">
            <w:pPr>
              <w:pStyle w:val="a5"/>
              <w:numPr>
                <w:ilvl w:val="0"/>
                <w:numId w:val="11"/>
              </w:numPr>
              <w:spacing w:after="0" w:line="240" w:lineRule="auto"/>
              <w:jc w:val="both"/>
              <w:rPr>
                <w:rFonts w:ascii="Times New Roman" w:hAnsi="Times New Roman"/>
                <w:lang w:val="kk-KZ"/>
              </w:rPr>
            </w:pPr>
            <w:r w:rsidRPr="00A235C4">
              <w:rPr>
                <w:rFonts w:ascii="Times New Roman" w:hAnsi="Times New Roman"/>
                <w:lang w:val="kk-KZ"/>
              </w:rPr>
              <w:t>Психодиагностикалық жұмыс</w:t>
            </w:r>
            <w:r>
              <w:rPr>
                <w:rFonts w:ascii="Times New Roman" w:hAnsi="Times New Roman"/>
                <w:lang w:val="kk-KZ"/>
              </w:rPr>
              <w:t>.</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286F1A" w:rsidP="00F61CAF">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1</w:t>
            </w: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both"/>
              <w:rPr>
                <w:rFonts w:ascii="Times New Roman" w:hAnsi="Times New Roman" w:cs="Times New Roman"/>
                <w:lang w:val="kk-KZ"/>
              </w:rPr>
            </w:pPr>
            <w:r w:rsidRPr="00F874EF">
              <w:rPr>
                <w:rFonts w:ascii="Times New Roman" w:hAnsi="Times New Roman" w:cs="Times New Roman"/>
                <w:lang w:val="kk-KZ"/>
              </w:rPr>
              <w:t xml:space="preserve">Конспект </w:t>
            </w:r>
          </w:p>
          <w:p w:rsidR="00093939" w:rsidRPr="00F874EF" w:rsidRDefault="00093939" w:rsidP="00F20D54">
            <w:pPr>
              <w:spacing w:after="0" w:line="240" w:lineRule="auto"/>
              <w:jc w:val="both"/>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093939" w:rsidRPr="00A235C4" w:rsidRDefault="00093939" w:rsidP="00093939">
            <w:pPr>
              <w:spacing w:after="0"/>
              <w:jc w:val="center"/>
              <w:rPr>
                <w:rFonts w:ascii="Times New Roman" w:hAnsi="Times New Roman" w:cs="Times New Roman"/>
                <w:lang w:val="kk-KZ"/>
              </w:rPr>
            </w:pPr>
            <w:r>
              <w:rPr>
                <w:rFonts w:ascii="Times New Roman" w:hAnsi="Times New Roman" w:cs="Times New Roman"/>
                <w:lang w:val="kk-KZ"/>
              </w:rPr>
              <w:t>12-13</w:t>
            </w:r>
          </w:p>
        </w:tc>
      </w:tr>
      <w:tr w:rsidR="00093939" w:rsidRPr="00F874EF" w:rsidTr="00286F1A">
        <w:trPr>
          <w:gridAfter w:val="1"/>
          <w:wAfter w:w="20" w:type="dxa"/>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lang w:val="kk-KZ"/>
              </w:rPr>
            </w:pPr>
            <w:r w:rsidRPr="00F874EF">
              <w:rPr>
                <w:rFonts w:ascii="Times New Roman" w:hAnsi="Times New Roman" w:cs="Times New Roman"/>
                <w:lang w:val="kk-KZ"/>
              </w:rPr>
              <w:t>6</w:t>
            </w:r>
          </w:p>
        </w:tc>
        <w:tc>
          <w:tcPr>
            <w:tcW w:w="4669" w:type="dxa"/>
            <w:gridSpan w:val="3"/>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both"/>
              <w:outlineLvl w:val="0"/>
              <w:rPr>
                <w:rFonts w:ascii="Times New Roman" w:hAnsi="Times New Roman" w:cs="Times New Roman"/>
                <w:bCs/>
                <w:lang w:val="kk-KZ"/>
              </w:rPr>
            </w:pPr>
            <w:r>
              <w:rPr>
                <w:rFonts w:ascii="Times New Roman" w:hAnsi="Times New Roman" w:cs="Times New Roman"/>
                <w:bCs/>
                <w:lang w:val="kk-KZ"/>
              </w:rPr>
              <w:t>Жүргізілген психодиагностикалық жұмысты қорғау</w:t>
            </w:r>
          </w:p>
        </w:tc>
        <w:tc>
          <w:tcPr>
            <w:tcW w:w="909" w:type="dxa"/>
            <w:gridSpan w:val="2"/>
            <w:tcBorders>
              <w:top w:val="single" w:sz="4" w:space="0" w:color="auto"/>
              <w:left w:val="single" w:sz="4" w:space="0" w:color="auto"/>
              <w:bottom w:val="single" w:sz="4" w:space="0" w:color="auto"/>
              <w:right w:val="single" w:sz="4" w:space="0" w:color="auto"/>
            </w:tcBorders>
            <w:hideMark/>
          </w:tcPr>
          <w:p w:rsidR="00093939" w:rsidRPr="00286F1A" w:rsidRDefault="00B17FBA" w:rsidP="00F20D54">
            <w:pPr>
              <w:spacing w:after="0" w:line="240" w:lineRule="auto"/>
              <w:jc w:val="center"/>
              <w:rPr>
                <w:rFonts w:ascii="Times New Roman" w:hAnsi="Times New Roman" w:cs="Times New Roman"/>
                <w:lang w:val="kk-KZ"/>
              </w:rPr>
            </w:pPr>
            <w:r>
              <w:rPr>
                <w:rFonts w:ascii="Times New Roman" w:hAnsi="Times New Roman" w:cs="Times New Roman"/>
                <w:lang w:val="kk-KZ"/>
              </w:rPr>
              <w:t>3</w:t>
            </w:r>
          </w:p>
        </w:tc>
        <w:tc>
          <w:tcPr>
            <w:tcW w:w="1080" w:type="dxa"/>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Н.Ә:</w:t>
            </w:r>
          </w:p>
          <w:p w:rsidR="00093939" w:rsidRPr="00F874EF" w:rsidRDefault="00093939" w:rsidP="00F20D54">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2,3,4</w:t>
            </w:r>
          </w:p>
          <w:p w:rsidR="00093939" w:rsidRPr="00F874EF" w:rsidRDefault="00093939" w:rsidP="00F20D54">
            <w:pPr>
              <w:spacing w:after="0" w:line="240" w:lineRule="auto"/>
              <w:jc w:val="center"/>
              <w:rPr>
                <w:rFonts w:ascii="Times New Roman" w:hAnsi="Times New Roman" w:cs="Times New Roman"/>
                <w:lang w:val="kk-KZ"/>
              </w:rPr>
            </w:pPr>
          </w:p>
        </w:tc>
        <w:tc>
          <w:tcPr>
            <w:tcW w:w="2159" w:type="dxa"/>
            <w:gridSpan w:val="2"/>
            <w:tcBorders>
              <w:top w:val="single" w:sz="4" w:space="0" w:color="auto"/>
              <w:left w:val="single" w:sz="4" w:space="0" w:color="auto"/>
              <w:bottom w:val="single" w:sz="4" w:space="0" w:color="auto"/>
              <w:right w:val="single" w:sz="4" w:space="0" w:color="auto"/>
            </w:tcBorders>
            <w:hideMark/>
          </w:tcPr>
          <w:p w:rsidR="00093939" w:rsidRPr="00F874EF" w:rsidRDefault="00093939" w:rsidP="00F20D54">
            <w:pPr>
              <w:spacing w:after="0" w:line="240" w:lineRule="auto"/>
              <w:jc w:val="both"/>
              <w:rPr>
                <w:rFonts w:ascii="Times New Roman" w:hAnsi="Times New Roman" w:cs="Times New Roman"/>
                <w:lang w:val="kk-KZ"/>
              </w:rPr>
            </w:pPr>
            <w:r>
              <w:rPr>
                <w:rFonts w:ascii="Times New Roman" w:hAnsi="Times New Roman" w:cs="Times New Roman"/>
                <w:lang w:val="kk-KZ"/>
              </w:rPr>
              <w:t>Психологиялық мінездеме</w:t>
            </w:r>
          </w:p>
        </w:tc>
        <w:tc>
          <w:tcPr>
            <w:tcW w:w="1080" w:type="dxa"/>
            <w:tcBorders>
              <w:top w:val="single" w:sz="4" w:space="0" w:color="auto"/>
              <w:left w:val="single" w:sz="4" w:space="0" w:color="auto"/>
              <w:bottom w:val="single" w:sz="4" w:space="0" w:color="auto"/>
              <w:right w:val="single" w:sz="4" w:space="0" w:color="auto"/>
            </w:tcBorders>
            <w:hideMark/>
          </w:tcPr>
          <w:p w:rsidR="00093939" w:rsidRPr="00A235C4" w:rsidRDefault="00093939" w:rsidP="00F20D54">
            <w:pPr>
              <w:spacing w:after="0" w:line="240" w:lineRule="auto"/>
              <w:jc w:val="center"/>
              <w:rPr>
                <w:rFonts w:ascii="Times New Roman" w:hAnsi="Times New Roman" w:cs="Times New Roman"/>
                <w:lang w:val="kk-KZ"/>
              </w:rPr>
            </w:pPr>
            <w:r>
              <w:rPr>
                <w:rFonts w:ascii="Times New Roman" w:hAnsi="Times New Roman" w:cs="Times New Roman"/>
                <w:lang w:val="kk-KZ"/>
              </w:rPr>
              <w:t>14</w:t>
            </w:r>
          </w:p>
        </w:tc>
      </w:tr>
      <w:tr w:rsidR="00093939" w:rsidRPr="00F874EF" w:rsidTr="00286F1A">
        <w:trPr>
          <w:gridAfter w:val="1"/>
          <w:wAfter w:w="20" w:type="dxa"/>
          <w:cantSplit/>
          <w:trHeight w:val="276"/>
        </w:trPr>
        <w:tc>
          <w:tcPr>
            <w:tcW w:w="10436" w:type="dxa"/>
            <w:gridSpan w:val="10"/>
            <w:tcBorders>
              <w:top w:val="single" w:sz="4" w:space="0" w:color="auto"/>
              <w:left w:val="single" w:sz="4" w:space="0" w:color="auto"/>
              <w:bottom w:val="single" w:sz="4" w:space="0" w:color="auto"/>
              <w:right w:val="single" w:sz="4" w:space="0" w:color="auto"/>
            </w:tcBorders>
            <w:hideMark/>
          </w:tcPr>
          <w:p w:rsidR="00093939" w:rsidRPr="00F874EF" w:rsidRDefault="00093939" w:rsidP="00093939">
            <w:pPr>
              <w:spacing w:after="0"/>
              <w:jc w:val="center"/>
              <w:rPr>
                <w:rFonts w:ascii="Times New Roman" w:hAnsi="Times New Roman" w:cs="Times New Roman"/>
                <w:b/>
                <w:lang w:val="kk-KZ"/>
              </w:rPr>
            </w:pPr>
            <w:r w:rsidRPr="00F874EF">
              <w:rPr>
                <w:rFonts w:ascii="Times New Roman" w:hAnsi="Times New Roman" w:cs="Times New Roman"/>
                <w:b/>
              </w:rPr>
              <w:t>С</w:t>
            </w:r>
            <w:r w:rsidRPr="00F874EF">
              <w:rPr>
                <w:rFonts w:ascii="Times New Roman" w:hAnsi="Times New Roman" w:cs="Times New Roman"/>
                <w:b/>
                <w:lang w:val="kk-KZ"/>
              </w:rPr>
              <w:t>Ө</w:t>
            </w:r>
            <w:r w:rsidRPr="00F874EF">
              <w:rPr>
                <w:rFonts w:ascii="Times New Roman" w:hAnsi="Times New Roman" w:cs="Times New Roman"/>
                <w:b/>
              </w:rPr>
              <w:t xml:space="preserve">Ж </w:t>
            </w:r>
            <w:proofErr w:type="spellStart"/>
            <w:r w:rsidRPr="00F874EF">
              <w:rPr>
                <w:rFonts w:ascii="Times New Roman" w:hAnsi="Times New Roman" w:cs="Times New Roman"/>
                <w:b/>
              </w:rPr>
              <w:t>бойынша</w:t>
            </w:r>
            <w:proofErr w:type="spellEnd"/>
            <w:r w:rsidRPr="00F874EF">
              <w:rPr>
                <w:rFonts w:ascii="Times New Roman" w:hAnsi="Times New Roman" w:cs="Times New Roman"/>
                <w:b/>
              </w:rPr>
              <w:t xml:space="preserve"> </w:t>
            </w:r>
            <w:r w:rsidRPr="00F874EF">
              <w:rPr>
                <w:rFonts w:ascii="Times New Roman" w:hAnsi="Times New Roman" w:cs="Times New Roman"/>
                <w:b/>
                <w:lang w:val="kk-KZ"/>
              </w:rPr>
              <w:t>басқа жұмыс түрлері</w:t>
            </w:r>
          </w:p>
          <w:p w:rsidR="00093939" w:rsidRPr="00F874EF" w:rsidRDefault="00093939" w:rsidP="00093939">
            <w:pPr>
              <w:spacing w:after="0"/>
              <w:rPr>
                <w:rFonts w:ascii="Times New Roman" w:hAnsi="Times New Roman" w:cs="Times New Roman"/>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1</w:t>
            </w:r>
          </w:p>
        </w:tc>
        <w:tc>
          <w:tcPr>
            <w:tcW w:w="4423" w:type="dxa"/>
          </w:tcPr>
          <w:p w:rsidR="00286F1A" w:rsidRPr="00205B8E" w:rsidRDefault="00286F1A" w:rsidP="00286F1A">
            <w:pPr>
              <w:tabs>
                <w:tab w:val="num" w:pos="0"/>
              </w:tabs>
              <w:spacing w:after="0" w:line="240" w:lineRule="auto"/>
              <w:rPr>
                <w:rFonts w:ascii="Times New Roman" w:hAnsi="Times New Roman"/>
                <w:sz w:val="20"/>
                <w:szCs w:val="20"/>
                <w:lang w:val="kk-KZ"/>
              </w:rPr>
            </w:pPr>
            <w:r w:rsidRPr="00205B8E">
              <w:rPr>
                <w:rFonts w:ascii="Times New Roman" w:hAnsi="Times New Roman"/>
                <w:sz w:val="20"/>
                <w:szCs w:val="20"/>
                <w:lang w:val="kk-KZ"/>
              </w:rPr>
              <w:t>Дәріс сабақтарына дайындалу</w:t>
            </w:r>
          </w:p>
        </w:tc>
        <w:tc>
          <w:tcPr>
            <w:tcW w:w="992"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15</w:t>
            </w:r>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2</w:t>
            </w:r>
          </w:p>
        </w:tc>
        <w:tc>
          <w:tcPr>
            <w:tcW w:w="4423" w:type="dxa"/>
          </w:tcPr>
          <w:p w:rsidR="00286F1A" w:rsidRPr="00205B8E" w:rsidRDefault="00286F1A" w:rsidP="00286F1A">
            <w:pPr>
              <w:tabs>
                <w:tab w:val="num" w:pos="0"/>
              </w:tabs>
              <w:spacing w:after="0" w:line="240" w:lineRule="auto"/>
              <w:rPr>
                <w:rFonts w:ascii="Times New Roman" w:hAnsi="Times New Roman"/>
                <w:sz w:val="20"/>
                <w:szCs w:val="20"/>
                <w:lang w:val="kk-KZ"/>
              </w:rPr>
            </w:pPr>
            <w:r w:rsidRPr="00205B8E">
              <w:rPr>
                <w:rFonts w:ascii="Times New Roman" w:hAnsi="Times New Roman"/>
                <w:sz w:val="20"/>
                <w:szCs w:val="20"/>
                <w:lang w:val="kk-KZ"/>
              </w:rPr>
              <w:t>Практикалық сабақтарға дайындалу</w:t>
            </w:r>
          </w:p>
        </w:tc>
        <w:tc>
          <w:tcPr>
            <w:tcW w:w="992" w:type="dxa"/>
            <w:gridSpan w:val="2"/>
          </w:tcPr>
          <w:p w:rsidR="00286F1A" w:rsidRPr="00644A6E" w:rsidRDefault="00286F1A" w:rsidP="00286F1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15</w:t>
            </w:r>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3</w:t>
            </w:r>
          </w:p>
        </w:tc>
        <w:tc>
          <w:tcPr>
            <w:tcW w:w="4423" w:type="dxa"/>
          </w:tcPr>
          <w:p w:rsidR="00286F1A" w:rsidRPr="00644A6E" w:rsidRDefault="00286F1A" w:rsidP="00286F1A">
            <w:pPr>
              <w:spacing w:after="0" w:line="240" w:lineRule="auto"/>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Зертханалық сабақтарға дайындық</w:t>
            </w:r>
          </w:p>
        </w:tc>
        <w:tc>
          <w:tcPr>
            <w:tcW w:w="992" w:type="dxa"/>
            <w:gridSpan w:val="2"/>
          </w:tcPr>
          <w:p w:rsidR="00286F1A" w:rsidRPr="00A96B92" w:rsidRDefault="00286F1A" w:rsidP="00286F1A">
            <w:pPr>
              <w:spacing w:after="0" w:line="240" w:lineRule="auto"/>
              <w:jc w:val="center"/>
              <w:rPr>
                <w:rFonts w:ascii="Times New Roman" w:hAnsi="Times New Roman" w:cs="Times New Roman"/>
                <w:sz w:val="20"/>
                <w:szCs w:val="20"/>
                <w:lang w:val="kk-KZ"/>
              </w:rPr>
            </w:pPr>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4</w:t>
            </w:r>
          </w:p>
        </w:tc>
        <w:tc>
          <w:tcPr>
            <w:tcW w:w="4423" w:type="dxa"/>
          </w:tcPr>
          <w:p w:rsidR="00286F1A" w:rsidRPr="00644A6E" w:rsidRDefault="00286F1A" w:rsidP="00286F1A">
            <w:pPr>
              <w:spacing w:after="0" w:line="240" w:lineRule="auto"/>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 xml:space="preserve">Ағымдық бақылау </w:t>
            </w:r>
          </w:p>
        </w:tc>
        <w:tc>
          <w:tcPr>
            <w:tcW w:w="992"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5</w:t>
            </w:r>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5</w:t>
            </w:r>
          </w:p>
        </w:tc>
        <w:tc>
          <w:tcPr>
            <w:tcW w:w="4423" w:type="dxa"/>
          </w:tcPr>
          <w:p w:rsidR="00286F1A" w:rsidRPr="00644A6E" w:rsidRDefault="00286F1A" w:rsidP="00286F1A">
            <w:pPr>
              <w:spacing w:after="0" w:line="240" w:lineRule="auto"/>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 xml:space="preserve">Аралық бақылау </w:t>
            </w:r>
          </w:p>
        </w:tc>
        <w:tc>
          <w:tcPr>
            <w:tcW w:w="992" w:type="dxa"/>
            <w:gridSpan w:val="2"/>
          </w:tcPr>
          <w:p w:rsidR="00286F1A" w:rsidRPr="00771CC2" w:rsidRDefault="00286F1A" w:rsidP="00286F1A">
            <w:pPr>
              <w:spacing w:after="0" w:line="240" w:lineRule="auto"/>
              <w:jc w:val="center"/>
              <w:rPr>
                <w:rFonts w:ascii="Times New Roman" w:hAnsi="Times New Roman" w:cs="Times New Roman"/>
                <w:sz w:val="20"/>
                <w:szCs w:val="20"/>
              </w:rPr>
            </w:pPr>
            <w:r w:rsidRPr="00771CC2">
              <w:rPr>
                <w:rFonts w:ascii="Times New Roman" w:hAnsi="Times New Roman" w:cs="Times New Roman"/>
                <w:sz w:val="20"/>
                <w:szCs w:val="20"/>
              </w:rPr>
              <w:t xml:space="preserve">4 </w:t>
            </w:r>
            <w:bookmarkStart w:id="0" w:name="_GoBack"/>
            <w:bookmarkEnd w:id="0"/>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r w:rsidR="00286F1A" w:rsidRPr="00771CC2" w:rsidTr="00286F1A">
        <w:trPr>
          <w:cantSplit/>
          <w:trHeight w:val="357"/>
        </w:trPr>
        <w:tc>
          <w:tcPr>
            <w:tcW w:w="647"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4423" w:type="dxa"/>
          </w:tcPr>
          <w:p w:rsidR="00286F1A" w:rsidRPr="006E7387" w:rsidRDefault="00286F1A" w:rsidP="00286F1A">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СӨЖ барлығы</w:t>
            </w:r>
          </w:p>
        </w:tc>
        <w:tc>
          <w:tcPr>
            <w:tcW w:w="992" w:type="dxa"/>
            <w:gridSpan w:val="2"/>
          </w:tcPr>
          <w:p w:rsidR="00286F1A" w:rsidRPr="00A96B92" w:rsidRDefault="00286F1A" w:rsidP="00286F1A">
            <w:pPr>
              <w:spacing w:after="0" w:line="240" w:lineRule="auto"/>
              <w:jc w:val="center"/>
              <w:rPr>
                <w:rFonts w:ascii="Times New Roman" w:hAnsi="Times New Roman" w:cs="Times New Roman"/>
                <w:sz w:val="20"/>
                <w:szCs w:val="20"/>
                <w:lang w:val="kk-KZ"/>
              </w:rPr>
            </w:pPr>
            <w:r w:rsidRPr="00771CC2">
              <w:rPr>
                <w:rFonts w:ascii="Times New Roman" w:hAnsi="Times New Roman" w:cs="Times New Roman"/>
                <w:sz w:val="20"/>
                <w:szCs w:val="20"/>
              </w:rPr>
              <w:t>6</w:t>
            </w:r>
            <w:r>
              <w:rPr>
                <w:rFonts w:ascii="Times New Roman" w:hAnsi="Times New Roman" w:cs="Times New Roman"/>
                <w:sz w:val="20"/>
                <w:szCs w:val="20"/>
              </w:rPr>
              <w:t>0</w:t>
            </w:r>
          </w:p>
        </w:tc>
        <w:tc>
          <w:tcPr>
            <w:tcW w:w="1135" w:type="dxa"/>
            <w:gridSpan w:val="2"/>
          </w:tcPr>
          <w:p w:rsidR="00286F1A" w:rsidRPr="00771CC2" w:rsidRDefault="00286F1A" w:rsidP="00286F1A">
            <w:pPr>
              <w:spacing w:after="0" w:line="240" w:lineRule="auto"/>
              <w:rPr>
                <w:rFonts w:ascii="Times New Roman" w:hAnsi="Times New Roman" w:cs="Times New Roman"/>
                <w:sz w:val="20"/>
                <w:szCs w:val="20"/>
              </w:rPr>
            </w:pPr>
          </w:p>
        </w:tc>
        <w:tc>
          <w:tcPr>
            <w:tcW w:w="2125" w:type="dxa"/>
          </w:tcPr>
          <w:p w:rsidR="00286F1A" w:rsidRPr="00771CC2" w:rsidRDefault="00286F1A" w:rsidP="00286F1A">
            <w:pPr>
              <w:spacing w:after="0" w:line="240" w:lineRule="auto"/>
              <w:rPr>
                <w:rFonts w:ascii="Times New Roman" w:hAnsi="Times New Roman" w:cs="Times New Roman"/>
                <w:sz w:val="20"/>
                <w:szCs w:val="20"/>
              </w:rPr>
            </w:pPr>
          </w:p>
        </w:tc>
        <w:tc>
          <w:tcPr>
            <w:tcW w:w="1134" w:type="dxa"/>
            <w:gridSpan w:val="3"/>
          </w:tcPr>
          <w:p w:rsidR="00286F1A" w:rsidRPr="00771CC2" w:rsidRDefault="00286F1A" w:rsidP="00286F1A">
            <w:pPr>
              <w:spacing w:after="0" w:line="240" w:lineRule="auto"/>
              <w:rPr>
                <w:rFonts w:ascii="Times New Roman" w:hAnsi="Times New Roman" w:cs="Times New Roman"/>
                <w:sz w:val="20"/>
                <w:szCs w:val="20"/>
              </w:rPr>
            </w:pPr>
          </w:p>
        </w:tc>
      </w:tr>
    </w:tbl>
    <w:p w:rsidR="00286F1A" w:rsidRPr="00771CC2" w:rsidRDefault="00286F1A" w:rsidP="00286F1A">
      <w:pPr>
        <w:spacing w:after="0" w:line="240" w:lineRule="auto"/>
        <w:rPr>
          <w:rFonts w:ascii="Times New Roman" w:hAnsi="Times New Roman" w:cs="Times New Roman"/>
          <w:b/>
          <w:sz w:val="20"/>
          <w:szCs w:val="20"/>
        </w:rPr>
      </w:pPr>
    </w:p>
    <w:p w:rsidR="00286F1A" w:rsidRDefault="00286F1A" w:rsidP="00286F1A">
      <w:pPr>
        <w:spacing w:after="0" w:line="240" w:lineRule="auto"/>
        <w:jc w:val="both"/>
        <w:rPr>
          <w:rFonts w:ascii="Times New Roman" w:hAnsi="Times New Roman"/>
          <w:sz w:val="24"/>
          <w:szCs w:val="24"/>
          <w:lang w:val="kk-KZ"/>
        </w:rPr>
      </w:pPr>
    </w:p>
    <w:p w:rsidR="00286F1A" w:rsidRPr="003C6918" w:rsidRDefault="00286F1A" w:rsidP="00286F1A">
      <w:pPr>
        <w:spacing w:after="0" w:line="240" w:lineRule="auto"/>
        <w:jc w:val="both"/>
        <w:rPr>
          <w:rFonts w:ascii="Times New Roman" w:hAnsi="Times New Roman"/>
          <w:sz w:val="24"/>
          <w:szCs w:val="24"/>
          <w:lang w:val="kk-KZ"/>
        </w:rPr>
      </w:pPr>
      <w:r w:rsidRPr="003C6918">
        <w:rPr>
          <w:rFonts w:ascii="Times New Roman" w:hAnsi="Times New Roman"/>
          <w:sz w:val="24"/>
          <w:szCs w:val="24"/>
          <w:lang w:val="kk-KZ"/>
        </w:rPr>
        <w:t>Бағдарламаны құрастырған Молдахметова Гаухар Молдабековна, аға оқытушы</w:t>
      </w:r>
    </w:p>
    <w:p w:rsidR="00286F1A" w:rsidRPr="003C6918" w:rsidRDefault="00286F1A" w:rsidP="00286F1A">
      <w:pPr>
        <w:spacing w:after="0" w:line="240" w:lineRule="auto"/>
        <w:rPr>
          <w:rFonts w:ascii="Times New Roman" w:hAnsi="Times New Roman"/>
          <w:sz w:val="24"/>
          <w:szCs w:val="24"/>
          <w:lang w:val="kk-KZ"/>
        </w:rPr>
      </w:pPr>
      <w:r w:rsidRPr="003C6918">
        <w:rPr>
          <w:rFonts w:ascii="Times New Roman" w:hAnsi="Times New Roman"/>
          <w:sz w:val="24"/>
          <w:szCs w:val="24"/>
          <w:lang w:val="kk-KZ"/>
        </w:rPr>
        <w:t>____._____. 201</w:t>
      </w:r>
      <w:r>
        <w:rPr>
          <w:rFonts w:ascii="Times New Roman" w:hAnsi="Times New Roman"/>
          <w:sz w:val="24"/>
          <w:szCs w:val="24"/>
          <w:lang w:val="kk-KZ"/>
        </w:rPr>
        <w:t>7</w:t>
      </w:r>
      <w:r w:rsidRPr="003C6918">
        <w:rPr>
          <w:rFonts w:ascii="Times New Roman" w:hAnsi="Times New Roman"/>
          <w:sz w:val="24"/>
          <w:szCs w:val="24"/>
          <w:lang w:val="kk-KZ"/>
        </w:rPr>
        <w:t>ж.                                                    ____________________</w:t>
      </w:r>
    </w:p>
    <w:p w:rsidR="00286F1A" w:rsidRPr="003C6918" w:rsidRDefault="00286F1A" w:rsidP="00286F1A">
      <w:pPr>
        <w:spacing w:after="0" w:line="240" w:lineRule="auto"/>
        <w:rPr>
          <w:rFonts w:ascii="Times New Roman" w:hAnsi="Times New Roman"/>
          <w:sz w:val="24"/>
          <w:szCs w:val="24"/>
          <w:lang w:val="kk-KZ"/>
        </w:rPr>
      </w:pPr>
    </w:p>
    <w:p w:rsidR="00286F1A" w:rsidRPr="003C6918" w:rsidRDefault="00286F1A" w:rsidP="00286F1A">
      <w:pPr>
        <w:spacing w:after="0" w:line="240" w:lineRule="auto"/>
        <w:jc w:val="both"/>
        <w:rPr>
          <w:rFonts w:ascii="Times New Roman" w:hAnsi="Times New Roman"/>
          <w:color w:val="000000"/>
          <w:sz w:val="24"/>
          <w:szCs w:val="24"/>
          <w:lang w:val="kk-KZ"/>
        </w:rPr>
      </w:pPr>
      <w:r w:rsidRPr="003C6918">
        <w:rPr>
          <w:rFonts w:ascii="Times New Roman" w:hAnsi="Times New Roman"/>
          <w:sz w:val="24"/>
          <w:szCs w:val="24"/>
          <w:lang w:val="kk-KZ"/>
        </w:rPr>
        <w:t>Психология және педагогика</w:t>
      </w:r>
      <w:r w:rsidRPr="003C6918">
        <w:rPr>
          <w:rFonts w:ascii="Times New Roman" w:hAnsi="Times New Roman"/>
          <w:color w:val="FF0000"/>
          <w:sz w:val="24"/>
          <w:szCs w:val="24"/>
          <w:lang w:val="kk-KZ"/>
        </w:rPr>
        <w:t xml:space="preserve">  </w:t>
      </w:r>
      <w:r w:rsidRPr="003C6918">
        <w:rPr>
          <w:rFonts w:ascii="Times New Roman" w:hAnsi="Times New Roman"/>
          <w:color w:val="000000"/>
          <w:sz w:val="24"/>
          <w:szCs w:val="24"/>
          <w:lang w:val="kk-KZ"/>
        </w:rPr>
        <w:t xml:space="preserve">кафедрасында қаралған және ұсынылған </w:t>
      </w:r>
    </w:p>
    <w:p w:rsidR="00286F1A" w:rsidRPr="003C6918" w:rsidRDefault="00286F1A" w:rsidP="00286F1A">
      <w:pPr>
        <w:spacing w:after="0" w:line="240" w:lineRule="auto"/>
        <w:jc w:val="both"/>
        <w:rPr>
          <w:rFonts w:ascii="Times New Roman" w:hAnsi="Times New Roman"/>
          <w:sz w:val="24"/>
          <w:szCs w:val="24"/>
          <w:lang w:val="kk-KZ"/>
        </w:rPr>
      </w:pPr>
      <w:r w:rsidRPr="003C6918">
        <w:rPr>
          <w:rFonts w:ascii="Times New Roman" w:hAnsi="Times New Roman"/>
          <w:sz w:val="24"/>
          <w:szCs w:val="24"/>
          <w:lang w:val="kk-KZ"/>
        </w:rPr>
        <w:t>хаттама ___.____201</w:t>
      </w:r>
      <w:r>
        <w:rPr>
          <w:rFonts w:ascii="Times New Roman" w:hAnsi="Times New Roman"/>
          <w:sz w:val="24"/>
          <w:szCs w:val="24"/>
          <w:lang w:val="kk-KZ"/>
        </w:rPr>
        <w:t>7</w:t>
      </w:r>
      <w:r w:rsidRPr="003C6918">
        <w:rPr>
          <w:rFonts w:ascii="Times New Roman" w:hAnsi="Times New Roman"/>
          <w:sz w:val="24"/>
          <w:szCs w:val="24"/>
          <w:lang w:val="kk-KZ"/>
        </w:rPr>
        <w:t xml:space="preserve"> ж. №___</w:t>
      </w:r>
    </w:p>
    <w:p w:rsidR="00286F1A" w:rsidRPr="003C6918" w:rsidRDefault="00286F1A" w:rsidP="00286F1A">
      <w:pPr>
        <w:spacing w:after="0" w:line="240" w:lineRule="auto"/>
        <w:ind w:firstLine="540"/>
        <w:jc w:val="both"/>
        <w:rPr>
          <w:rFonts w:ascii="Times New Roman" w:hAnsi="Times New Roman"/>
          <w:sz w:val="24"/>
          <w:szCs w:val="24"/>
          <w:lang w:val="kk-KZ"/>
        </w:rPr>
      </w:pPr>
    </w:p>
    <w:p w:rsidR="00286F1A" w:rsidRDefault="00286F1A" w:rsidP="00286F1A">
      <w:pPr>
        <w:spacing w:after="0" w:line="240" w:lineRule="auto"/>
        <w:jc w:val="both"/>
        <w:rPr>
          <w:rFonts w:ascii="Times New Roman" w:hAnsi="Times New Roman" w:cs="Times New Roman"/>
          <w:sz w:val="24"/>
          <w:szCs w:val="24"/>
          <w:lang w:val="kk-KZ"/>
        </w:rPr>
      </w:pPr>
      <w:r w:rsidRPr="003C6918">
        <w:rPr>
          <w:rFonts w:ascii="Times New Roman" w:hAnsi="Times New Roman"/>
          <w:sz w:val="24"/>
          <w:szCs w:val="24"/>
          <w:lang w:val="kk-KZ"/>
        </w:rPr>
        <w:t xml:space="preserve">Кафедра меңгерушісі                                                           </w:t>
      </w:r>
      <w:r>
        <w:rPr>
          <w:rFonts w:ascii="Times New Roman" w:hAnsi="Times New Roman"/>
          <w:sz w:val="24"/>
          <w:szCs w:val="24"/>
          <w:lang w:val="kk-KZ"/>
        </w:rPr>
        <w:t>С. Жумарова</w:t>
      </w:r>
    </w:p>
    <w:p w:rsidR="00286F1A" w:rsidRDefault="00286F1A" w:rsidP="00286F1A">
      <w:pPr>
        <w:spacing w:after="0" w:line="240" w:lineRule="auto"/>
        <w:rPr>
          <w:rFonts w:ascii="Times New Roman" w:hAnsi="Times New Roman" w:cs="Times New Roman"/>
          <w:sz w:val="24"/>
          <w:szCs w:val="24"/>
          <w:lang w:val="kk-KZ"/>
        </w:rPr>
      </w:pPr>
    </w:p>
    <w:p w:rsidR="00093939" w:rsidRPr="00F874EF" w:rsidRDefault="00093939" w:rsidP="00093939">
      <w:pPr>
        <w:spacing w:after="0"/>
        <w:rPr>
          <w:rFonts w:ascii="Times New Roman" w:hAnsi="Times New Roman" w:cs="Times New Roman"/>
          <w:color w:val="FF0000"/>
          <w:sz w:val="28"/>
          <w:szCs w:val="28"/>
          <w:lang w:val="kk-KZ"/>
        </w:rPr>
      </w:pPr>
    </w:p>
    <w:p w:rsidR="00093939" w:rsidRPr="00F874EF" w:rsidRDefault="00093939" w:rsidP="00093939">
      <w:pPr>
        <w:spacing w:after="0"/>
        <w:ind w:firstLine="540"/>
        <w:rPr>
          <w:rFonts w:ascii="Times New Roman" w:hAnsi="Times New Roman" w:cs="Times New Roman"/>
          <w:lang w:val="kk-KZ"/>
        </w:rPr>
      </w:pPr>
    </w:p>
    <w:p w:rsidR="00093939" w:rsidRPr="00F874EF" w:rsidRDefault="00093939" w:rsidP="00093939">
      <w:pPr>
        <w:spacing w:after="0"/>
        <w:rPr>
          <w:rFonts w:ascii="Times New Roman" w:hAnsi="Times New Roman" w:cs="Times New Roman"/>
          <w:lang w:val="kk-KZ"/>
        </w:rPr>
      </w:pPr>
    </w:p>
    <w:p w:rsidR="00093939" w:rsidRPr="00093939" w:rsidRDefault="00093939">
      <w:pPr>
        <w:rPr>
          <w:lang w:val="kk-KZ"/>
        </w:rPr>
      </w:pPr>
    </w:p>
    <w:sectPr w:rsidR="00093939" w:rsidRPr="00093939" w:rsidSect="0009393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0734A"/>
    <w:multiLevelType w:val="hybridMultilevel"/>
    <w:tmpl w:val="6D9461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5F448B0"/>
    <w:multiLevelType w:val="hybridMultilevel"/>
    <w:tmpl w:val="148C7E60"/>
    <w:lvl w:ilvl="0" w:tplc="D7B6E75A">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D438F6"/>
    <w:multiLevelType w:val="hybridMultilevel"/>
    <w:tmpl w:val="DFD2F6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3A7188"/>
    <w:multiLevelType w:val="hybridMultilevel"/>
    <w:tmpl w:val="E3D64ED2"/>
    <w:lvl w:ilvl="0" w:tplc="1F2C44F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0A7170"/>
    <w:multiLevelType w:val="hybridMultilevel"/>
    <w:tmpl w:val="42BE092E"/>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F429B8"/>
    <w:multiLevelType w:val="hybridMultilevel"/>
    <w:tmpl w:val="5FA6B77A"/>
    <w:lvl w:ilvl="0" w:tplc="4700622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475D6C79"/>
    <w:multiLevelType w:val="hybridMultilevel"/>
    <w:tmpl w:val="72C806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2D752C"/>
    <w:multiLevelType w:val="hybridMultilevel"/>
    <w:tmpl w:val="F1444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1E223BD"/>
    <w:multiLevelType w:val="hybridMultilevel"/>
    <w:tmpl w:val="7446220A"/>
    <w:lvl w:ilvl="0" w:tplc="977E5DFE">
      <w:start w:val="10"/>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61D500F5"/>
    <w:multiLevelType w:val="hybridMultilevel"/>
    <w:tmpl w:val="F1444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69A753D"/>
    <w:multiLevelType w:val="hybridMultilevel"/>
    <w:tmpl w:val="0EA8AB94"/>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8261DE"/>
    <w:multiLevelType w:val="hybridMultilevel"/>
    <w:tmpl w:val="87B0F656"/>
    <w:lvl w:ilvl="0" w:tplc="47006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9504F8"/>
    <w:multiLevelType w:val="hybridMultilevel"/>
    <w:tmpl w:val="845AD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B2B64FB"/>
    <w:multiLevelType w:val="hybridMultilevel"/>
    <w:tmpl w:val="6744FD2C"/>
    <w:lvl w:ilvl="0" w:tplc="47006224">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72724C"/>
    <w:multiLevelType w:val="hybridMultilevel"/>
    <w:tmpl w:val="E9889174"/>
    <w:lvl w:ilvl="0" w:tplc="E3C80E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3"/>
  </w:num>
  <w:num w:numId="5">
    <w:abstractNumId w:val="11"/>
  </w:num>
  <w:num w:numId="6">
    <w:abstractNumId w:val="7"/>
  </w:num>
  <w:num w:numId="7">
    <w:abstractNumId w:val="9"/>
  </w:num>
  <w:num w:numId="8">
    <w:abstractNumId w:val="2"/>
  </w:num>
  <w:num w:numId="9">
    <w:abstractNumId w:val="3"/>
  </w:num>
  <w:num w:numId="10">
    <w:abstractNumId w:val="6"/>
  </w:num>
  <w:num w:numId="11">
    <w:abstractNumId w:val="14"/>
  </w:num>
  <w:num w:numId="12">
    <w:abstractNumId w:val="4"/>
  </w:num>
  <w:num w:numId="13">
    <w:abstractNumId w:val="10"/>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useFELayout/>
    <w:compatSetting w:name="compatibilityMode" w:uri="http://schemas.microsoft.com/office/word" w:val="12"/>
  </w:compat>
  <w:rsids>
    <w:rsidRoot w:val="00093939"/>
    <w:rsid w:val="0001381D"/>
    <w:rsid w:val="00025194"/>
    <w:rsid w:val="0005364F"/>
    <w:rsid w:val="00093939"/>
    <w:rsid w:val="000A2802"/>
    <w:rsid w:val="000F241A"/>
    <w:rsid w:val="00145F74"/>
    <w:rsid w:val="00170519"/>
    <w:rsid w:val="001D4C4A"/>
    <w:rsid w:val="002353B8"/>
    <w:rsid w:val="00261B77"/>
    <w:rsid w:val="00286F1A"/>
    <w:rsid w:val="002A0D08"/>
    <w:rsid w:val="002B4ADD"/>
    <w:rsid w:val="00301567"/>
    <w:rsid w:val="00310A89"/>
    <w:rsid w:val="00426C93"/>
    <w:rsid w:val="004B1F29"/>
    <w:rsid w:val="004D1AF9"/>
    <w:rsid w:val="005301E7"/>
    <w:rsid w:val="00531C30"/>
    <w:rsid w:val="00556CAE"/>
    <w:rsid w:val="005A3DB5"/>
    <w:rsid w:val="005C1E73"/>
    <w:rsid w:val="00615965"/>
    <w:rsid w:val="006213B6"/>
    <w:rsid w:val="00661A3A"/>
    <w:rsid w:val="00672553"/>
    <w:rsid w:val="00677F4A"/>
    <w:rsid w:val="00695E32"/>
    <w:rsid w:val="006A43DA"/>
    <w:rsid w:val="006B1F21"/>
    <w:rsid w:val="006F15BD"/>
    <w:rsid w:val="00700E2F"/>
    <w:rsid w:val="007114FF"/>
    <w:rsid w:val="0072442C"/>
    <w:rsid w:val="00734770"/>
    <w:rsid w:val="00764635"/>
    <w:rsid w:val="007973AC"/>
    <w:rsid w:val="007A538C"/>
    <w:rsid w:val="00807D0E"/>
    <w:rsid w:val="008F4650"/>
    <w:rsid w:val="00931F27"/>
    <w:rsid w:val="009B31F4"/>
    <w:rsid w:val="009F73FD"/>
    <w:rsid w:val="00A023E4"/>
    <w:rsid w:val="00A67B01"/>
    <w:rsid w:val="00A95ACE"/>
    <w:rsid w:val="00AA5DA8"/>
    <w:rsid w:val="00AD10FA"/>
    <w:rsid w:val="00B17FBA"/>
    <w:rsid w:val="00B74A31"/>
    <w:rsid w:val="00BA6809"/>
    <w:rsid w:val="00C8636A"/>
    <w:rsid w:val="00CA6507"/>
    <w:rsid w:val="00CA6979"/>
    <w:rsid w:val="00CD7721"/>
    <w:rsid w:val="00D51586"/>
    <w:rsid w:val="00D84F0F"/>
    <w:rsid w:val="00D9099A"/>
    <w:rsid w:val="00E572FB"/>
    <w:rsid w:val="00ED425C"/>
    <w:rsid w:val="00EF76D2"/>
    <w:rsid w:val="00F20D54"/>
    <w:rsid w:val="00F54AC0"/>
    <w:rsid w:val="00F61CAF"/>
    <w:rsid w:val="00F6205E"/>
    <w:rsid w:val="00F7766C"/>
    <w:rsid w:val="00FA75AB"/>
    <w:rsid w:val="00FC4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96E3FF"/>
  <w15:docId w15:val="{102F6980-7C64-48DD-BC97-943C80D6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672553"/>
  </w:style>
  <w:style w:type="paragraph" w:styleId="1">
    <w:name w:val="heading 1"/>
    <w:basedOn w:val="a"/>
    <w:next w:val="a"/>
    <w:link w:val="10"/>
    <w:qFormat/>
    <w:rsid w:val="00093939"/>
    <w:pPr>
      <w:keepNext/>
      <w:spacing w:after="0" w:line="240" w:lineRule="auto"/>
      <w:outlineLvl w:val="0"/>
    </w:pPr>
    <w:rPr>
      <w:rFonts w:ascii="Times New Roman" w:eastAsia="Times New Roman" w:hAnsi="Times New Roman" w:cs="Times New Roman"/>
      <w:b/>
      <w:bCs/>
      <w:sz w:val="28"/>
      <w:szCs w:val="24"/>
      <w:lang w:val="kk-KZ"/>
    </w:rPr>
  </w:style>
  <w:style w:type="paragraph" w:styleId="3">
    <w:name w:val="heading 3"/>
    <w:basedOn w:val="a"/>
    <w:next w:val="a"/>
    <w:link w:val="30"/>
    <w:semiHidden/>
    <w:unhideWhenUsed/>
    <w:qFormat/>
    <w:rsid w:val="00093939"/>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093939"/>
    <w:pPr>
      <w:keepNext/>
      <w:spacing w:before="240" w:after="60" w:line="240" w:lineRule="auto"/>
      <w:outlineLvl w:val="3"/>
    </w:pPr>
    <w:rPr>
      <w:rFonts w:ascii="Calibri" w:eastAsia="Times New Roman" w:hAnsi="Calibri" w:cs="Times New Roman"/>
      <w:b/>
      <w:bCs/>
      <w:sz w:val="28"/>
      <w:szCs w:val="28"/>
    </w:rPr>
  </w:style>
  <w:style w:type="paragraph" w:styleId="6">
    <w:name w:val="heading 6"/>
    <w:basedOn w:val="a"/>
    <w:next w:val="a"/>
    <w:link w:val="60"/>
    <w:qFormat/>
    <w:rsid w:val="0009393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
    <w:semiHidden/>
    <w:unhideWhenUsed/>
    <w:qFormat/>
    <w:rsid w:val="002353B8"/>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939"/>
    <w:rPr>
      <w:rFonts w:ascii="Times New Roman" w:eastAsia="Times New Roman" w:hAnsi="Times New Roman" w:cs="Times New Roman"/>
      <w:b/>
      <w:bCs/>
      <w:sz w:val="28"/>
      <w:szCs w:val="24"/>
      <w:lang w:val="kk-KZ"/>
    </w:rPr>
  </w:style>
  <w:style w:type="character" w:customStyle="1" w:styleId="30">
    <w:name w:val="Заголовок 3 Знак"/>
    <w:basedOn w:val="a0"/>
    <w:link w:val="3"/>
    <w:semiHidden/>
    <w:rsid w:val="00093939"/>
    <w:rPr>
      <w:rFonts w:ascii="Arial" w:eastAsia="Times New Roman" w:hAnsi="Arial" w:cs="Arial"/>
      <w:b/>
      <w:bCs/>
      <w:sz w:val="26"/>
      <w:szCs w:val="26"/>
    </w:rPr>
  </w:style>
  <w:style w:type="character" w:customStyle="1" w:styleId="40">
    <w:name w:val="Заголовок 4 Знак"/>
    <w:basedOn w:val="a0"/>
    <w:link w:val="4"/>
    <w:semiHidden/>
    <w:rsid w:val="00093939"/>
    <w:rPr>
      <w:rFonts w:ascii="Calibri" w:eastAsia="Times New Roman" w:hAnsi="Calibri" w:cs="Times New Roman"/>
      <w:b/>
      <w:bCs/>
      <w:sz w:val="28"/>
      <w:szCs w:val="28"/>
    </w:rPr>
  </w:style>
  <w:style w:type="character" w:customStyle="1" w:styleId="60">
    <w:name w:val="Заголовок 6 Знак"/>
    <w:basedOn w:val="a0"/>
    <w:link w:val="6"/>
    <w:rsid w:val="00093939"/>
    <w:rPr>
      <w:rFonts w:ascii="Times New Roman" w:eastAsia="Times New Roman" w:hAnsi="Times New Roman" w:cs="Times New Roman"/>
      <w:b/>
      <w:bCs/>
    </w:rPr>
  </w:style>
  <w:style w:type="paragraph" w:styleId="a3">
    <w:name w:val="Body Text Indent"/>
    <w:basedOn w:val="a"/>
    <w:link w:val="a4"/>
    <w:rsid w:val="00093939"/>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093939"/>
    <w:rPr>
      <w:rFonts w:ascii="Times New Roman" w:eastAsia="Times New Roman" w:hAnsi="Times New Roman" w:cs="Times New Roman"/>
      <w:sz w:val="24"/>
      <w:szCs w:val="24"/>
    </w:rPr>
  </w:style>
  <w:style w:type="paragraph" w:styleId="a5">
    <w:name w:val="List Paragraph"/>
    <w:basedOn w:val="a"/>
    <w:uiPriority w:val="34"/>
    <w:qFormat/>
    <w:rsid w:val="00093939"/>
    <w:pPr>
      <w:ind w:left="720"/>
      <w:contextualSpacing/>
    </w:pPr>
    <w:rPr>
      <w:rFonts w:ascii="Calibri" w:eastAsia="Times New Roman" w:hAnsi="Calibri" w:cs="Times New Roman"/>
    </w:rPr>
  </w:style>
  <w:style w:type="paragraph" w:styleId="2">
    <w:name w:val="Body Text 2"/>
    <w:basedOn w:val="a"/>
    <w:link w:val="20"/>
    <w:uiPriority w:val="99"/>
    <w:semiHidden/>
    <w:unhideWhenUsed/>
    <w:rsid w:val="002353B8"/>
    <w:pPr>
      <w:spacing w:after="120" w:line="480" w:lineRule="auto"/>
    </w:pPr>
  </w:style>
  <w:style w:type="character" w:customStyle="1" w:styleId="20">
    <w:name w:val="Основной текст 2 Знак"/>
    <w:basedOn w:val="a0"/>
    <w:link w:val="2"/>
    <w:uiPriority w:val="99"/>
    <w:semiHidden/>
    <w:rsid w:val="002353B8"/>
  </w:style>
  <w:style w:type="character" w:customStyle="1" w:styleId="70">
    <w:name w:val="Заголовок 7 Знак"/>
    <w:basedOn w:val="a0"/>
    <w:link w:val="7"/>
    <w:uiPriority w:val="9"/>
    <w:semiHidden/>
    <w:rsid w:val="002353B8"/>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626</TotalTime>
  <Pages>12</Pages>
  <Words>3165</Words>
  <Characters>18045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Гаухар</cp:lastModifiedBy>
  <cp:revision>25</cp:revision>
  <dcterms:created xsi:type="dcterms:W3CDTF">2013-10-09T04:24:00Z</dcterms:created>
  <dcterms:modified xsi:type="dcterms:W3CDTF">2018-01-07T16:58:00Z</dcterms:modified>
</cp:coreProperties>
</file>